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5C8" w:rsidRDefault="00E305C8" w:rsidP="00956E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62BD6" w:rsidRPr="00261A0E" w:rsidRDefault="008A229A" w:rsidP="00956E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62BD6" w:rsidRPr="00261A0E">
        <w:rPr>
          <w:rFonts w:ascii="Times New Roman" w:hAnsi="Times New Roman" w:cs="Times New Roman"/>
          <w:sz w:val="28"/>
          <w:szCs w:val="28"/>
        </w:rPr>
        <w:t>роект</w:t>
      </w:r>
    </w:p>
    <w:p w:rsidR="00C3075A" w:rsidRDefault="00C3075A" w:rsidP="00956E68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1B7BB4" w:rsidRPr="00261A0E" w:rsidRDefault="00362BD6" w:rsidP="00956E68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261A0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62BD6" w:rsidRPr="00261A0E" w:rsidRDefault="00B54F96" w:rsidP="00956E68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261A0E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362BD6" w:rsidRPr="00261A0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</w:p>
    <w:p w:rsidR="00956E68" w:rsidRDefault="00956E68" w:rsidP="00956E68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C3075A" w:rsidRDefault="00C3075A" w:rsidP="00956E68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CC1841" w:rsidRPr="00261A0E" w:rsidRDefault="003E2638" w:rsidP="00B54F9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61A0E">
        <w:rPr>
          <w:rFonts w:ascii="Times New Roman" w:hAnsi="Times New Roman" w:cs="Times New Roman"/>
          <w:sz w:val="28"/>
          <w:szCs w:val="28"/>
        </w:rPr>
        <w:t>О мерах государственной поддержки налогоплательщиков, пострадавших в р</w:t>
      </w:r>
      <w:r w:rsidR="00B54F96" w:rsidRPr="00261A0E">
        <w:rPr>
          <w:rFonts w:ascii="Times New Roman" w:hAnsi="Times New Roman" w:cs="Times New Roman"/>
          <w:sz w:val="28"/>
          <w:szCs w:val="28"/>
        </w:rPr>
        <w:t xml:space="preserve">езультате событий на кыргызско-таджикском участке государственной границы в </w:t>
      </w:r>
      <w:proofErr w:type="spellStart"/>
      <w:r w:rsidR="00B54F96" w:rsidRPr="00261A0E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="00B54F96" w:rsidRPr="00261A0E">
        <w:rPr>
          <w:rFonts w:ascii="Times New Roman" w:hAnsi="Times New Roman" w:cs="Times New Roman"/>
          <w:sz w:val="28"/>
          <w:szCs w:val="28"/>
        </w:rPr>
        <w:t xml:space="preserve"> </w:t>
      </w:r>
      <w:r w:rsidR="003D76E4" w:rsidRPr="00872C2D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3D76E4" w:rsidRPr="00872C2D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="003D76E4" w:rsidRPr="00872C2D">
        <w:rPr>
          <w:rFonts w:ascii="Times New Roman" w:hAnsi="Times New Roman" w:cs="Times New Roman"/>
          <w:sz w:val="28"/>
          <w:szCs w:val="28"/>
        </w:rPr>
        <w:t xml:space="preserve"> областей</w:t>
      </w:r>
      <w:r w:rsidR="003D76E4">
        <w:rPr>
          <w:rFonts w:ascii="Times New Roman" w:hAnsi="Times New Roman" w:cs="Times New Roman"/>
          <w:sz w:val="28"/>
          <w:szCs w:val="28"/>
        </w:rPr>
        <w:t xml:space="preserve"> </w:t>
      </w:r>
      <w:r w:rsidR="00CC1841" w:rsidRPr="00CC1841">
        <w:rPr>
          <w:rFonts w:ascii="Times New Roman" w:hAnsi="Times New Roman" w:cs="Times New Roman"/>
          <w:sz w:val="28"/>
          <w:szCs w:val="28"/>
        </w:rPr>
        <w:t>14-17 сентября 2022 года </w:t>
      </w:r>
    </w:p>
    <w:p w:rsidR="009D68BF" w:rsidRDefault="009D68BF" w:rsidP="00956E68">
      <w:pPr>
        <w:pStyle w:val="tkTekst"/>
        <w:spacing w:after="0" w:line="240" w:lineRule="auto"/>
        <w:ind w:right="-1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E5DC1" w:rsidRDefault="000E5DC1" w:rsidP="00956E68">
      <w:pPr>
        <w:pStyle w:val="tkTekst"/>
        <w:spacing w:after="0" w:line="240" w:lineRule="auto"/>
        <w:ind w:right="-1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03DEE" w:rsidRPr="00261A0E" w:rsidRDefault="009E6263" w:rsidP="00B54F9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E6263">
        <w:rPr>
          <w:rFonts w:ascii="Times New Roman" w:hAnsi="Times New Roman" w:cs="Times New Roman"/>
          <w:sz w:val="28"/>
          <w:szCs w:val="28"/>
        </w:rPr>
        <w:t xml:space="preserve">В целях реализации Указа Президента Кыргызской </w:t>
      </w:r>
      <w:r w:rsidR="002D1E9C" w:rsidRPr="009E6263">
        <w:rPr>
          <w:rFonts w:ascii="Times New Roman" w:hAnsi="Times New Roman" w:cs="Times New Roman"/>
          <w:sz w:val="28"/>
          <w:szCs w:val="28"/>
        </w:rPr>
        <w:t>Республики «</w:t>
      </w:r>
      <w:r w:rsidRPr="009E6263">
        <w:rPr>
          <w:rFonts w:ascii="Times New Roman" w:hAnsi="Times New Roman" w:cs="Times New Roman"/>
          <w:sz w:val="28"/>
          <w:szCs w:val="28"/>
        </w:rPr>
        <w:t xml:space="preserve">О первоочередных мерах по восстановлению и развитию административно-территориальных </w:t>
      </w:r>
      <w:r w:rsidR="002D1E9C" w:rsidRPr="009E6263">
        <w:rPr>
          <w:rFonts w:ascii="Times New Roman" w:hAnsi="Times New Roman" w:cs="Times New Roman"/>
          <w:sz w:val="28"/>
          <w:szCs w:val="28"/>
        </w:rPr>
        <w:t>единиц </w:t>
      </w:r>
      <w:proofErr w:type="spellStart"/>
      <w:r w:rsidR="002D1E9C" w:rsidRPr="009E6263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Pr="009E626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E6263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Pr="009E6263">
        <w:rPr>
          <w:rFonts w:ascii="Times New Roman" w:hAnsi="Times New Roman" w:cs="Times New Roman"/>
          <w:sz w:val="28"/>
          <w:szCs w:val="28"/>
        </w:rPr>
        <w:t xml:space="preserve"> областей»,</w:t>
      </w:r>
      <w:r w:rsidR="002D1E9C">
        <w:rPr>
          <w:rFonts w:ascii="Times New Roman" w:hAnsi="Times New Roman" w:cs="Times New Roman"/>
          <w:sz w:val="28"/>
          <w:szCs w:val="28"/>
        </w:rPr>
        <w:t xml:space="preserve"> </w:t>
      </w:r>
      <w:r w:rsidR="002D1E9C" w:rsidRPr="00745F42">
        <w:rPr>
          <w:rFonts w:ascii="Times New Roman" w:hAnsi="Times New Roman" w:cs="Times New Roman"/>
          <w:sz w:val="28"/>
          <w:szCs w:val="28"/>
        </w:rPr>
        <w:t>в соответствии с со статьей 34 Налогового кодекса Кыргызской Республики,</w:t>
      </w:r>
      <w:r w:rsidRPr="0011761C">
        <w:rPr>
          <w:rFonts w:ascii="Times New Roman" w:hAnsi="Times New Roman" w:cs="Times New Roman"/>
          <w:sz w:val="28"/>
          <w:szCs w:val="28"/>
        </w:rPr>
        <w:t xml:space="preserve"> </w:t>
      </w:r>
      <w:r w:rsidRPr="009E6263">
        <w:rPr>
          <w:rFonts w:ascii="Times New Roman" w:hAnsi="Times New Roman" w:cs="Times New Roman"/>
          <w:sz w:val="28"/>
          <w:szCs w:val="28"/>
        </w:rPr>
        <w:t>а также в</w:t>
      </w:r>
      <w:r w:rsidR="00D03DEE" w:rsidRPr="00261A0E">
        <w:rPr>
          <w:rFonts w:ascii="Times New Roman" w:hAnsi="Times New Roman" w:cs="Times New Roman"/>
          <w:sz w:val="28"/>
          <w:szCs w:val="28"/>
        </w:rPr>
        <w:t xml:space="preserve"> целях государственной поддержки налогоплательщиков, пострадавших </w:t>
      </w:r>
      <w:r w:rsidR="00B54F96" w:rsidRPr="00261A0E">
        <w:rPr>
          <w:rFonts w:ascii="Times New Roman" w:hAnsi="Times New Roman" w:cs="Times New Roman"/>
          <w:sz w:val="28"/>
          <w:szCs w:val="28"/>
        </w:rPr>
        <w:t>в результате событий</w:t>
      </w:r>
      <w:r w:rsidR="00920748" w:rsidRPr="00261A0E">
        <w:rPr>
          <w:rFonts w:ascii="Times New Roman" w:hAnsi="Times New Roman" w:cs="Times New Roman"/>
          <w:sz w:val="28"/>
          <w:szCs w:val="28"/>
        </w:rPr>
        <w:t xml:space="preserve"> </w:t>
      </w:r>
      <w:r w:rsidR="00B54F96" w:rsidRPr="00261A0E">
        <w:rPr>
          <w:rFonts w:ascii="Times New Roman" w:hAnsi="Times New Roman" w:cs="Times New Roman"/>
          <w:sz w:val="28"/>
          <w:szCs w:val="28"/>
        </w:rPr>
        <w:t xml:space="preserve">на кыргызско-таджикском участке государственной границы в </w:t>
      </w:r>
      <w:proofErr w:type="spellStart"/>
      <w:r w:rsidR="00B54F96" w:rsidRPr="00261A0E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="00B54F96" w:rsidRPr="00261A0E">
        <w:rPr>
          <w:rFonts w:ascii="Times New Roman" w:hAnsi="Times New Roman" w:cs="Times New Roman"/>
          <w:sz w:val="28"/>
          <w:szCs w:val="28"/>
        </w:rPr>
        <w:t xml:space="preserve"> </w:t>
      </w:r>
      <w:r w:rsidR="003D76E4" w:rsidRPr="00872C2D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3D76E4" w:rsidRPr="00872C2D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="003D76E4" w:rsidRPr="00872C2D">
        <w:rPr>
          <w:rFonts w:ascii="Times New Roman" w:hAnsi="Times New Roman" w:cs="Times New Roman"/>
          <w:sz w:val="28"/>
          <w:szCs w:val="28"/>
        </w:rPr>
        <w:t xml:space="preserve"> областей</w:t>
      </w:r>
      <w:r w:rsidR="003D76E4">
        <w:rPr>
          <w:rFonts w:ascii="Times New Roman" w:hAnsi="Times New Roman" w:cs="Times New Roman"/>
          <w:sz w:val="28"/>
          <w:szCs w:val="28"/>
        </w:rPr>
        <w:t xml:space="preserve"> </w:t>
      </w:r>
      <w:r w:rsidR="00872C2D">
        <w:rPr>
          <w:rFonts w:ascii="Times New Roman" w:hAnsi="Times New Roman" w:cs="Times New Roman"/>
          <w:sz w:val="28"/>
          <w:szCs w:val="28"/>
        </w:rPr>
        <w:t>14</w:t>
      </w:r>
      <w:r w:rsidR="00872C2D" w:rsidRPr="00261A0E">
        <w:rPr>
          <w:rFonts w:ascii="Times New Roman" w:hAnsi="Times New Roman" w:cs="Times New Roman"/>
          <w:sz w:val="28"/>
          <w:szCs w:val="28"/>
        </w:rPr>
        <w:t>-</w:t>
      </w:r>
      <w:r w:rsidR="00872C2D">
        <w:rPr>
          <w:rFonts w:ascii="Times New Roman" w:hAnsi="Times New Roman" w:cs="Times New Roman"/>
          <w:sz w:val="28"/>
          <w:szCs w:val="28"/>
        </w:rPr>
        <w:t>17</w:t>
      </w:r>
      <w:r w:rsidR="00872C2D" w:rsidRPr="00261A0E">
        <w:rPr>
          <w:rFonts w:ascii="Times New Roman" w:hAnsi="Times New Roman" w:cs="Times New Roman"/>
          <w:sz w:val="28"/>
          <w:szCs w:val="28"/>
        </w:rPr>
        <w:t xml:space="preserve"> </w:t>
      </w:r>
      <w:r w:rsidR="00872C2D">
        <w:rPr>
          <w:rFonts w:ascii="Times New Roman" w:hAnsi="Times New Roman" w:cs="Times New Roman"/>
          <w:sz w:val="28"/>
          <w:szCs w:val="28"/>
        </w:rPr>
        <w:t>сентября 2022</w:t>
      </w:r>
      <w:r w:rsidR="00872C2D" w:rsidRPr="00261A0E">
        <w:rPr>
          <w:rFonts w:ascii="Times New Roman" w:hAnsi="Times New Roman" w:cs="Times New Roman"/>
          <w:sz w:val="28"/>
          <w:szCs w:val="28"/>
        </w:rPr>
        <w:t xml:space="preserve"> года</w:t>
      </w:r>
      <w:r w:rsidR="00286FA0" w:rsidRPr="00261A0E">
        <w:rPr>
          <w:rFonts w:ascii="Times New Roman" w:hAnsi="Times New Roman" w:cs="Times New Roman"/>
          <w:sz w:val="28"/>
          <w:szCs w:val="28"/>
        </w:rPr>
        <w:t>,</w:t>
      </w:r>
      <w:r w:rsidR="00D03DEE" w:rsidRPr="00261A0E">
        <w:rPr>
          <w:rFonts w:ascii="Times New Roman" w:hAnsi="Times New Roman" w:cs="Times New Roman"/>
          <w:sz w:val="28"/>
          <w:szCs w:val="28"/>
        </w:rPr>
        <w:t xml:space="preserve"> </w:t>
      </w:r>
      <w:r w:rsidR="00B54F96" w:rsidRPr="00261A0E">
        <w:rPr>
          <w:rFonts w:ascii="Times New Roman" w:hAnsi="Times New Roman" w:cs="Times New Roman"/>
          <w:sz w:val="28"/>
          <w:szCs w:val="28"/>
        </w:rPr>
        <w:t>Кабинет Министров</w:t>
      </w:r>
      <w:r w:rsidR="00D03DEE" w:rsidRPr="00261A0E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920748" w:rsidRPr="00261A0E">
        <w:rPr>
          <w:rFonts w:ascii="Times New Roman" w:hAnsi="Times New Roman" w:cs="Times New Roman"/>
          <w:sz w:val="28"/>
          <w:szCs w:val="28"/>
        </w:rPr>
        <w:t>постановляет</w:t>
      </w:r>
      <w:r w:rsidR="00D03DEE" w:rsidRPr="00261A0E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03DEE" w:rsidRDefault="006D62D8" w:rsidP="00D03DEE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A0E">
        <w:rPr>
          <w:rFonts w:ascii="Times New Roman" w:hAnsi="Times New Roman" w:cs="Times New Roman"/>
          <w:sz w:val="28"/>
          <w:szCs w:val="28"/>
        </w:rPr>
        <w:t>Признать события</w:t>
      </w:r>
      <w:r w:rsidR="0046687C">
        <w:rPr>
          <w:rFonts w:ascii="Times New Roman" w:hAnsi="Times New Roman" w:cs="Times New Roman"/>
          <w:sz w:val="28"/>
          <w:szCs w:val="28"/>
        </w:rPr>
        <w:t>,</w:t>
      </w:r>
      <w:r w:rsidR="00D03DEE" w:rsidRPr="00261A0E">
        <w:rPr>
          <w:rFonts w:ascii="Times New Roman" w:hAnsi="Times New Roman" w:cs="Times New Roman"/>
          <w:sz w:val="28"/>
          <w:szCs w:val="28"/>
        </w:rPr>
        <w:t xml:space="preserve"> </w:t>
      </w:r>
      <w:r w:rsidR="0046687C" w:rsidRPr="0046687C">
        <w:rPr>
          <w:rFonts w:ascii="Times New Roman" w:hAnsi="Times New Roman" w:cs="Times New Roman"/>
          <w:sz w:val="28"/>
          <w:szCs w:val="28"/>
        </w:rPr>
        <w:t>произошедшие</w:t>
      </w:r>
      <w:r w:rsidR="0046687C">
        <w:t xml:space="preserve"> </w:t>
      </w:r>
      <w:r w:rsidRPr="00261A0E">
        <w:rPr>
          <w:rFonts w:ascii="Times New Roman" w:hAnsi="Times New Roman" w:cs="Times New Roman"/>
          <w:sz w:val="28"/>
          <w:szCs w:val="28"/>
        </w:rPr>
        <w:t xml:space="preserve">на кыргызско-таджикском участке государственной границы в </w:t>
      </w:r>
      <w:proofErr w:type="spellStart"/>
      <w:r w:rsidRPr="00261A0E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Pr="00261A0E">
        <w:rPr>
          <w:rFonts w:ascii="Times New Roman" w:hAnsi="Times New Roman" w:cs="Times New Roman"/>
          <w:sz w:val="28"/>
          <w:szCs w:val="28"/>
        </w:rPr>
        <w:t xml:space="preserve"> </w:t>
      </w:r>
      <w:r w:rsidR="003D76E4" w:rsidRPr="00872C2D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3D76E4" w:rsidRPr="00872C2D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="003D76E4" w:rsidRPr="00872C2D">
        <w:rPr>
          <w:rFonts w:ascii="Times New Roman" w:hAnsi="Times New Roman" w:cs="Times New Roman"/>
          <w:sz w:val="28"/>
          <w:szCs w:val="28"/>
        </w:rPr>
        <w:t xml:space="preserve"> областей</w:t>
      </w:r>
      <w:r w:rsidRPr="00261A0E">
        <w:rPr>
          <w:rFonts w:ascii="Times New Roman" w:hAnsi="Times New Roman" w:cs="Times New Roman"/>
          <w:sz w:val="28"/>
          <w:szCs w:val="28"/>
        </w:rPr>
        <w:t xml:space="preserve"> </w:t>
      </w:r>
      <w:r w:rsidR="00CC1841">
        <w:rPr>
          <w:rFonts w:ascii="Times New Roman" w:hAnsi="Times New Roman" w:cs="Times New Roman"/>
          <w:sz w:val="28"/>
          <w:szCs w:val="28"/>
        </w:rPr>
        <w:t>14</w:t>
      </w:r>
      <w:r w:rsidRPr="00261A0E">
        <w:rPr>
          <w:rFonts w:ascii="Times New Roman" w:hAnsi="Times New Roman" w:cs="Times New Roman"/>
          <w:sz w:val="28"/>
          <w:szCs w:val="28"/>
        </w:rPr>
        <w:t>-</w:t>
      </w:r>
      <w:r w:rsidR="00CC1841">
        <w:rPr>
          <w:rFonts w:ascii="Times New Roman" w:hAnsi="Times New Roman" w:cs="Times New Roman"/>
          <w:sz w:val="28"/>
          <w:szCs w:val="28"/>
        </w:rPr>
        <w:t>17</w:t>
      </w:r>
      <w:r w:rsidRPr="00261A0E">
        <w:rPr>
          <w:rFonts w:ascii="Times New Roman" w:hAnsi="Times New Roman" w:cs="Times New Roman"/>
          <w:sz w:val="28"/>
          <w:szCs w:val="28"/>
        </w:rPr>
        <w:t xml:space="preserve"> </w:t>
      </w:r>
      <w:r w:rsidR="00CC1841">
        <w:rPr>
          <w:rFonts w:ascii="Times New Roman" w:hAnsi="Times New Roman" w:cs="Times New Roman"/>
          <w:sz w:val="28"/>
          <w:szCs w:val="28"/>
        </w:rPr>
        <w:t>сентября 2022</w:t>
      </w:r>
      <w:r w:rsidRPr="00261A0E">
        <w:rPr>
          <w:rFonts w:ascii="Times New Roman" w:hAnsi="Times New Roman" w:cs="Times New Roman"/>
          <w:sz w:val="28"/>
          <w:szCs w:val="28"/>
        </w:rPr>
        <w:t xml:space="preserve"> года</w:t>
      </w:r>
      <w:r w:rsidR="00D03DEE" w:rsidRPr="00261A0E">
        <w:rPr>
          <w:rFonts w:ascii="Times New Roman" w:hAnsi="Times New Roman" w:cs="Times New Roman"/>
          <w:sz w:val="28"/>
          <w:szCs w:val="28"/>
        </w:rPr>
        <w:t xml:space="preserve"> чрезвычайными обстоятельствами, подпадающими под определение </w:t>
      </w:r>
      <w:r w:rsidR="0046687C">
        <w:rPr>
          <w:rFonts w:ascii="Times New Roman" w:hAnsi="Times New Roman" w:cs="Times New Roman"/>
          <w:sz w:val="28"/>
          <w:szCs w:val="28"/>
        </w:rPr>
        <w:t>«</w:t>
      </w:r>
      <w:r w:rsidR="00D03DEE" w:rsidRPr="00261A0E">
        <w:rPr>
          <w:rFonts w:ascii="Times New Roman" w:hAnsi="Times New Roman" w:cs="Times New Roman"/>
          <w:sz w:val="28"/>
          <w:szCs w:val="28"/>
        </w:rPr>
        <w:t>обстоятельств непреодолимой силы</w:t>
      </w:r>
      <w:r w:rsidR="0046687C">
        <w:rPr>
          <w:rFonts w:ascii="Times New Roman" w:hAnsi="Times New Roman" w:cs="Times New Roman"/>
          <w:sz w:val="28"/>
          <w:szCs w:val="28"/>
        </w:rPr>
        <w:t>»</w:t>
      </w:r>
      <w:r w:rsidR="00D03DEE" w:rsidRPr="00261A0E">
        <w:rPr>
          <w:rFonts w:ascii="Times New Roman" w:hAnsi="Times New Roman" w:cs="Times New Roman"/>
          <w:sz w:val="28"/>
          <w:szCs w:val="28"/>
        </w:rPr>
        <w:t>.</w:t>
      </w:r>
    </w:p>
    <w:p w:rsidR="008D5CE6" w:rsidRPr="008F6243" w:rsidRDefault="0046687C" w:rsidP="008D5CE6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6687C">
        <w:rPr>
          <w:rFonts w:ascii="Times New Roman" w:hAnsi="Times New Roman" w:cs="Times New Roman"/>
          <w:sz w:val="28"/>
          <w:szCs w:val="28"/>
        </w:rPr>
        <w:t xml:space="preserve">Установить на период с 1 </w:t>
      </w:r>
      <w:r w:rsidR="005551FD">
        <w:rPr>
          <w:rFonts w:ascii="Times New Roman" w:hAnsi="Times New Roman" w:cs="Times New Roman"/>
          <w:sz w:val="28"/>
          <w:szCs w:val="28"/>
        </w:rPr>
        <w:t xml:space="preserve">сентября </w:t>
      </w:r>
      <w:r>
        <w:rPr>
          <w:rFonts w:ascii="Times New Roman" w:hAnsi="Times New Roman" w:cs="Times New Roman"/>
          <w:sz w:val="28"/>
          <w:szCs w:val="28"/>
        </w:rPr>
        <w:t xml:space="preserve">2022 </w:t>
      </w:r>
      <w:r w:rsidR="002D1E9C">
        <w:rPr>
          <w:rFonts w:ascii="Times New Roman" w:hAnsi="Times New Roman" w:cs="Times New Roman"/>
          <w:sz w:val="28"/>
          <w:szCs w:val="28"/>
        </w:rPr>
        <w:t>года по</w:t>
      </w:r>
      <w:r w:rsidRPr="0046687C">
        <w:rPr>
          <w:rFonts w:ascii="Times New Roman" w:hAnsi="Times New Roman" w:cs="Times New Roman"/>
          <w:sz w:val="28"/>
          <w:szCs w:val="28"/>
        </w:rPr>
        <w:t xml:space="preserve"> </w:t>
      </w:r>
      <w:r w:rsidRPr="00872C2D">
        <w:rPr>
          <w:rFonts w:ascii="Times New Roman" w:hAnsi="Times New Roman" w:cs="Times New Roman"/>
          <w:sz w:val="28"/>
          <w:szCs w:val="28"/>
        </w:rPr>
        <w:t>1 января 2024 года</w:t>
      </w:r>
      <w:r w:rsidRPr="0046687C">
        <w:rPr>
          <w:rFonts w:ascii="Times New Roman" w:hAnsi="Times New Roman" w:cs="Times New Roman"/>
          <w:sz w:val="28"/>
          <w:szCs w:val="28"/>
        </w:rPr>
        <w:t xml:space="preserve"> </w:t>
      </w:r>
      <w:r w:rsidR="008D5CE6" w:rsidRPr="00872C2D">
        <w:rPr>
          <w:rFonts w:ascii="Times New Roman" w:hAnsi="Times New Roman" w:cs="Times New Roman"/>
          <w:sz w:val="28"/>
          <w:szCs w:val="28"/>
        </w:rPr>
        <w:t xml:space="preserve">для пострадавших </w:t>
      </w:r>
      <w:r w:rsidR="00BB58EC">
        <w:rPr>
          <w:rFonts w:ascii="Times New Roman" w:hAnsi="Times New Roman" w:cs="Times New Roman"/>
          <w:sz w:val="28"/>
          <w:szCs w:val="28"/>
        </w:rPr>
        <w:t>14</w:t>
      </w:r>
      <w:r w:rsidR="00BB58EC" w:rsidRPr="00261A0E">
        <w:rPr>
          <w:rFonts w:ascii="Times New Roman" w:hAnsi="Times New Roman" w:cs="Times New Roman"/>
          <w:sz w:val="28"/>
          <w:szCs w:val="28"/>
        </w:rPr>
        <w:t>-</w:t>
      </w:r>
      <w:r w:rsidR="00BB58EC">
        <w:rPr>
          <w:rFonts w:ascii="Times New Roman" w:hAnsi="Times New Roman" w:cs="Times New Roman"/>
          <w:sz w:val="28"/>
          <w:szCs w:val="28"/>
        </w:rPr>
        <w:t>17</w:t>
      </w:r>
      <w:r w:rsidR="00BB58EC" w:rsidRPr="00261A0E">
        <w:rPr>
          <w:rFonts w:ascii="Times New Roman" w:hAnsi="Times New Roman" w:cs="Times New Roman"/>
          <w:sz w:val="28"/>
          <w:szCs w:val="28"/>
        </w:rPr>
        <w:t xml:space="preserve"> </w:t>
      </w:r>
      <w:r w:rsidR="00BB58EC">
        <w:rPr>
          <w:rFonts w:ascii="Times New Roman" w:hAnsi="Times New Roman" w:cs="Times New Roman"/>
          <w:sz w:val="28"/>
          <w:szCs w:val="28"/>
        </w:rPr>
        <w:t>сентября 2022</w:t>
      </w:r>
      <w:r w:rsidR="00BB58EC" w:rsidRPr="00261A0E">
        <w:rPr>
          <w:rFonts w:ascii="Times New Roman" w:hAnsi="Times New Roman" w:cs="Times New Roman"/>
          <w:sz w:val="28"/>
          <w:szCs w:val="28"/>
        </w:rPr>
        <w:t xml:space="preserve"> </w:t>
      </w:r>
      <w:r w:rsidR="00BB58EC" w:rsidRPr="00745F42">
        <w:rPr>
          <w:rFonts w:ascii="Times New Roman" w:hAnsi="Times New Roman" w:cs="Times New Roman"/>
          <w:sz w:val="28"/>
          <w:szCs w:val="28"/>
        </w:rPr>
        <w:t xml:space="preserve">года </w:t>
      </w:r>
      <w:r w:rsidR="008D5CE6" w:rsidRPr="00745F42">
        <w:rPr>
          <w:rFonts w:ascii="Times New Roman" w:hAnsi="Times New Roman" w:cs="Times New Roman"/>
          <w:sz w:val="28"/>
          <w:szCs w:val="28"/>
        </w:rPr>
        <w:t>субъектов предпринимательства</w:t>
      </w:r>
      <w:r w:rsidR="00BB58EC" w:rsidRPr="00745F42">
        <w:rPr>
          <w:rFonts w:ascii="Times New Roman" w:hAnsi="Times New Roman" w:cs="Times New Roman"/>
          <w:sz w:val="28"/>
          <w:szCs w:val="28"/>
        </w:rPr>
        <w:t xml:space="preserve">, </w:t>
      </w:r>
      <w:r w:rsidR="00174D36" w:rsidRPr="00745F42">
        <w:t xml:space="preserve"> </w:t>
      </w:r>
      <w:r w:rsidR="00174D36" w:rsidRPr="00745F42">
        <w:rPr>
          <w:rFonts w:ascii="Times New Roman" w:hAnsi="Times New Roman" w:cs="Times New Roman"/>
          <w:sz w:val="28"/>
          <w:szCs w:val="28"/>
        </w:rPr>
        <w:t>включенных в Список предпринимателей</w:t>
      </w:r>
      <w:r w:rsidR="002D1E9C">
        <w:rPr>
          <w:rFonts w:ascii="Times New Roman" w:hAnsi="Times New Roman" w:cs="Times New Roman"/>
          <w:sz w:val="28"/>
          <w:szCs w:val="28"/>
        </w:rPr>
        <w:t xml:space="preserve"> </w:t>
      </w:r>
      <w:r w:rsidR="008D5CE6" w:rsidRPr="00872C2D">
        <w:rPr>
          <w:rFonts w:ascii="Times New Roman" w:hAnsi="Times New Roman" w:cs="Times New Roman"/>
          <w:sz w:val="28"/>
          <w:szCs w:val="28"/>
        </w:rPr>
        <w:t>(за исключением реализующих горюче-смазочные материалы, горнодобывающе</w:t>
      </w:r>
      <w:r w:rsidR="00E21B3D">
        <w:rPr>
          <w:rFonts w:ascii="Times New Roman" w:hAnsi="Times New Roman" w:cs="Times New Roman"/>
          <w:sz w:val="28"/>
          <w:szCs w:val="28"/>
        </w:rPr>
        <w:t xml:space="preserve">й деятельности и нерезидентов), </w:t>
      </w:r>
      <w:r w:rsidR="008D5CE6" w:rsidRPr="00872C2D">
        <w:rPr>
          <w:rFonts w:ascii="Times New Roman" w:hAnsi="Times New Roman" w:cs="Times New Roman"/>
          <w:sz w:val="28"/>
          <w:szCs w:val="28"/>
        </w:rPr>
        <w:t xml:space="preserve">осуществляющих свою деятельность в приграничных населенных пунктах, расположенных на кыргызско-таджикском участке государственной границы в </w:t>
      </w:r>
      <w:proofErr w:type="spellStart"/>
      <w:r w:rsidR="008D5CE6" w:rsidRPr="00872C2D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="008D5CE6" w:rsidRPr="00872C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D5CE6" w:rsidRPr="00872C2D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="008D5CE6" w:rsidRPr="00872C2D">
        <w:rPr>
          <w:rFonts w:ascii="Times New Roman" w:hAnsi="Times New Roman" w:cs="Times New Roman"/>
          <w:sz w:val="28"/>
          <w:szCs w:val="28"/>
        </w:rPr>
        <w:t xml:space="preserve"> областей</w:t>
      </w:r>
      <w:r w:rsidR="00E21B3D">
        <w:rPr>
          <w:rFonts w:ascii="Times New Roman" w:hAnsi="Times New Roman" w:cs="Times New Roman"/>
          <w:sz w:val="28"/>
          <w:szCs w:val="28"/>
        </w:rPr>
        <w:t>,</w:t>
      </w:r>
      <w:r w:rsidR="00436E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6EC1" w:rsidRPr="00635089">
        <w:rPr>
          <w:rFonts w:ascii="Times New Roman" w:hAnsi="Times New Roman" w:cs="Times New Roman"/>
          <w:sz w:val="28"/>
          <w:szCs w:val="28"/>
        </w:rPr>
        <w:t>определенны</w:t>
      </w:r>
      <w:r w:rsidR="00E21B3D" w:rsidRPr="0063508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436EC1" w:rsidRPr="0063508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36EC1" w:rsidRPr="00635089">
        <w:rPr>
          <w:rFonts w:ascii="Times New Roman" w:hAnsi="Times New Roman" w:cs="Times New Roman"/>
          <w:sz w:val="28"/>
          <w:szCs w:val="28"/>
        </w:rPr>
        <w:t>подтвержденны</w:t>
      </w:r>
      <w:r w:rsidR="00E21B3D" w:rsidRPr="0063508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E21B3D" w:rsidRPr="00635089">
        <w:rPr>
          <w:rFonts w:ascii="Times New Roman" w:hAnsi="Times New Roman" w:cs="Times New Roman"/>
          <w:sz w:val="28"/>
          <w:szCs w:val="28"/>
        </w:rPr>
        <w:t xml:space="preserve"> </w:t>
      </w:r>
      <w:r w:rsidR="00436EC1" w:rsidRPr="00635089">
        <w:rPr>
          <w:rFonts w:ascii="Times New Roman" w:hAnsi="Times New Roman" w:cs="Times New Roman"/>
          <w:sz w:val="28"/>
          <w:szCs w:val="28"/>
        </w:rPr>
        <w:t>межведомственными группами,</w:t>
      </w:r>
      <w:r w:rsidR="00745F42">
        <w:rPr>
          <w:rFonts w:ascii="Times New Roman" w:hAnsi="Times New Roman" w:cs="Times New Roman"/>
          <w:sz w:val="28"/>
          <w:szCs w:val="28"/>
        </w:rPr>
        <w:t xml:space="preserve"> </w:t>
      </w:r>
      <w:r w:rsidR="00436EC1" w:rsidRPr="00DE4017">
        <w:rPr>
          <w:rFonts w:ascii="Times New Roman" w:hAnsi="Times New Roman" w:cs="Times New Roman"/>
          <w:sz w:val="28"/>
          <w:szCs w:val="28"/>
        </w:rPr>
        <w:t>образованными районными государственными</w:t>
      </w:r>
      <w:proofErr w:type="gramEnd"/>
      <w:r w:rsidR="00436EC1" w:rsidRPr="00DE4017">
        <w:rPr>
          <w:rFonts w:ascii="Times New Roman" w:hAnsi="Times New Roman" w:cs="Times New Roman"/>
          <w:sz w:val="28"/>
          <w:szCs w:val="28"/>
        </w:rPr>
        <w:t xml:space="preserve"> администрациями,</w:t>
      </w:r>
      <w:r w:rsidR="008D5CE6">
        <w:rPr>
          <w:rFonts w:ascii="Times New Roman" w:hAnsi="Times New Roman" w:cs="Times New Roman"/>
          <w:sz w:val="28"/>
          <w:szCs w:val="28"/>
        </w:rPr>
        <w:t xml:space="preserve"> </w:t>
      </w:r>
      <w:r w:rsidR="005551FD">
        <w:rPr>
          <w:rFonts w:ascii="Times New Roman" w:hAnsi="Times New Roman" w:cs="Times New Roman"/>
          <w:sz w:val="28"/>
          <w:szCs w:val="28"/>
        </w:rPr>
        <w:t xml:space="preserve">ставки налогов </w:t>
      </w:r>
      <w:r w:rsidR="008D5CE6" w:rsidRPr="002C110F">
        <w:rPr>
          <w:rFonts w:ascii="Times New Roman" w:hAnsi="Times New Roman" w:cs="Times New Roman"/>
          <w:sz w:val="28"/>
          <w:szCs w:val="28"/>
        </w:rPr>
        <w:t xml:space="preserve">в следующих </w:t>
      </w:r>
      <w:r w:rsidR="008D5CE6" w:rsidRPr="008F6243">
        <w:rPr>
          <w:rFonts w:ascii="Times New Roman" w:hAnsi="Times New Roman" w:cs="Times New Roman"/>
          <w:sz w:val="28"/>
          <w:szCs w:val="28"/>
        </w:rPr>
        <w:t>размерах</w:t>
      </w:r>
      <w:r w:rsidR="00DF4166" w:rsidRPr="008F6243">
        <w:rPr>
          <w:rFonts w:ascii="Times New Roman" w:hAnsi="Times New Roman"/>
          <w:sz w:val="28"/>
          <w:szCs w:val="28"/>
        </w:rPr>
        <w:t xml:space="preserve"> (за исключением НДС)</w:t>
      </w:r>
      <w:r w:rsidR="008D5CE6" w:rsidRPr="008F6243">
        <w:rPr>
          <w:rFonts w:ascii="Times New Roman" w:hAnsi="Times New Roman" w:cs="Times New Roman"/>
          <w:sz w:val="28"/>
          <w:szCs w:val="28"/>
        </w:rPr>
        <w:t>:</w:t>
      </w:r>
    </w:p>
    <w:p w:rsidR="008D5CE6" w:rsidRPr="00261A0E" w:rsidRDefault="008D5CE6" w:rsidP="000E5DC1">
      <w:pPr>
        <w:pStyle w:val="tkTekst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A0E">
        <w:rPr>
          <w:rFonts w:ascii="Times New Roman" w:hAnsi="Times New Roman" w:cs="Times New Roman"/>
          <w:sz w:val="28"/>
          <w:szCs w:val="28"/>
        </w:rPr>
        <w:t>подоходный налог – 0%;</w:t>
      </w:r>
    </w:p>
    <w:p w:rsidR="008D5CE6" w:rsidRPr="00261A0E" w:rsidRDefault="008D5CE6" w:rsidP="000E5DC1">
      <w:pPr>
        <w:pStyle w:val="tkTekst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A0E">
        <w:rPr>
          <w:rFonts w:ascii="Times New Roman" w:hAnsi="Times New Roman" w:cs="Times New Roman"/>
          <w:sz w:val="28"/>
          <w:szCs w:val="28"/>
        </w:rPr>
        <w:t>налог на прибыль – 0%;</w:t>
      </w:r>
    </w:p>
    <w:p w:rsidR="008D5CE6" w:rsidRPr="00261A0E" w:rsidRDefault="008D5CE6" w:rsidP="000E5DC1">
      <w:pPr>
        <w:pStyle w:val="tkTekst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с продаж – 0%;</w:t>
      </w:r>
    </w:p>
    <w:p w:rsidR="008D5CE6" w:rsidRDefault="008D5CE6" w:rsidP="000E5DC1">
      <w:pPr>
        <w:pStyle w:val="tkTekst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A0E">
        <w:rPr>
          <w:rFonts w:ascii="Times New Roman" w:hAnsi="Times New Roman" w:cs="Times New Roman"/>
          <w:sz w:val="28"/>
          <w:szCs w:val="28"/>
        </w:rPr>
        <w:t>налог на основ</w:t>
      </w:r>
      <w:r>
        <w:rPr>
          <w:rFonts w:ascii="Times New Roman" w:hAnsi="Times New Roman" w:cs="Times New Roman"/>
          <w:sz w:val="28"/>
          <w:szCs w:val="28"/>
        </w:rPr>
        <w:t>е патента – 0 сом;</w:t>
      </w:r>
    </w:p>
    <w:p w:rsidR="008D5CE6" w:rsidRDefault="00D63CB9" w:rsidP="000E5DC1">
      <w:pPr>
        <w:pStyle w:val="tkTekst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единый налог – 0%.</w:t>
      </w:r>
    </w:p>
    <w:p w:rsidR="000E5DC1" w:rsidRDefault="00910881" w:rsidP="000E5DC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63CB9" w:rsidRPr="000A2CFF" w:rsidRDefault="000E5DC1" w:rsidP="000E5DC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 w:rsidR="00D63CB9" w:rsidRPr="000E5DC1">
        <w:rPr>
          <w:rFonts w:ascii="Times New Roman" w:hAnsi="Times New Roman" w:cs="Times New Roman"/>
          <w:sz w:val="28"/>
          <w:szCs w:val="28"/>
        </w:rPr>
        <w:t>О</w:t>
      </w:r>
      <w:r w:rsidR="00910881" w:rsidRPr="000E5DC1">
        <w:rPr>
          <w:rFonts w:ascii="Times New Roman" w:hAnsi="Times New Roman" w:cs="Times New Roman"/>
          <w:sz w:val="28"/>
          <w:szCs w:val="28"/>
        </w:rPr>
        <w:t xml:space="preserve">свободить </w:t>
      </w:r>
      <w:r w:rsidRPr="000E5DC1">
        <w:rPr>
          <w:rFonts w:ascii="Times New Roman" w:hAnsi="Times New Roman" w:cs="Times New Roman"/>
          <w:sz w:val="28"/>
          <w:szCs w:val="28"/>
        </w:rPr>
        <w:t xml:space="preserve"> сроком до 1 января 2024 года </w:t>
      </w:r>
      <w:r w:rsidR="00910881" w:rsidRPr="000E5DC1">
        <w:rPr>
          <w:rFonts w:ascii="Times New Roman" w:hAnsi="Times New Roman" w:cs="Times New Roman"/>
          <w:sz w:val="28"/>
          <w:szCs w:val="28"/>
        </w:rPr>
        <w:t>от уплаты страховых взносов индивидуальных предпринимателей</w:t>
      </w:r>
      <w:r w:rsidRPr="000E5D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E5DC1">
        <w:rPr>
          <w:rFonts w:ascii="Times New Roman" w:hAnsi="Times New Roman" w:cs="Times New Roman"/>
          <w:sz w:val="28"/>
          <w:szCs w:val="28"/>
        </w:rPr>
        <w:t>включенных</w:t>
      </w:r>
      <w:proofErr w:type="spellEnd"/>
      <w:r w:rsidRPr="000E5DC1">
        <w:rPr>
          <w:rFonts w:ascii="Times New Roman" w:hAnsi="Times New Roman" w:cs="Times New Roman"/>
          <w:sz w:val="28"/>
          <w:szCs w:val="28"/>
        </w:rPr>
        <w:t xml:space="preserve"> в Список предпринимателей (за исключением реализующих горюче-</w:t>
      </w:r>
      <w:r w:rsidRPr="00872C2D">
        <w:rPr>
          <w:rFonts w:ascii="Times New Roman" w:hAnsi="Times New Roman" w:cs="Times New Roman"/>
          <w:sz w:val="28"/>
          <w:szCs w:val="28"/>
        </w:rPr>
        <w:t>смазочные материалы, горнодобывающе</w:t>
      </w:r>
      <w:r>
        <w:rPr>
          <w:rFonts w:ascii="Times New Roman" w:hAnsi="Times New Roman" w:cs="Times New Roman"/>
          <w:sz w:val="28"/>
          <w:szCs w:val="28"/>
        </w:rPr>
        <w:t xml:space="preserve">й деятельности и нерезидентов), </w:t>
      </w:r>
      <w:r w:rsidRPr="00872C2D">
        <w:rPr>
          <w:rFonts w:ascii="Times New Roman" w:hAnsi="Times New Roman" w:cs="Times New Roman"/>
          <w:sz w:val="28"/>
          <w:szCs w:val="28"/>
        </w:rPr>
        <w:t xml:space="preserve">осуществляющих свою деятельность в приграничных </w:t>
      </w:r>
      <w:proofErr w:type="spellStart"/>
      <w:r w:rsidRPr="00872C2D">
        <w:rPr>
          <w:rFonts w:ascii="Times New Roman" w:hAnsi="Times New Roman" w:cs="Times New Roman"/>
          <w:sz w:val="28"/>
          <w:szCs w:val="28"/>
        </w:rPr>
        <w:t>населенных</w:t>
      </w:r>
      <w:proofErr w:type="spellEnd"/>
      <w:r w:rsidRPr="00872C2D">
        <w:rPr>
          <w:rFonts w:ascii="Times New Roman" w:hAnsi="Times New Roman" w:cs="Times New Roman"/>
          <w:sz w:val="28"/>
          <w:szCs w:val="28"/>
        </w:rPr>
        <w:t xml:space="preserve"> пунктах, расположенных на кыргызско-таджикском участке государственной границы в </w:t>
      </w:r>
      <w:proofErr w:type="spellStart"/>
      <w:r w:rsidRPr="00872C2D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Pr="00872C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72C2D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Pr="00872C2D">
        <w:rPr>
          <w:rFonts w:ascii="Times New Roman" w:hAnsi="Times New Roman" w:cs="Times New Roman"/>
          <w:sz w:val="28"/>
          <w:szCs w:val="28"/>
        </w:rPr>
        <w:t xml:space="preserve"> областей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089">
        <w:rPr>
          <w:rFonts w:ascii="Times New Roman" w:hAnsi="Times New Roman" w:cs="Times New Roman"/>
          <w:sz w:val="28"/>
          <w:szCs w:val="28"/>
        </w:rPr>
        <w:t>определенных</w:t>
      </w:r>
      <w:proofErr w:type="spellEnd"/>
      <w:r w:rsidRPr="0063508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35089">
        <w:rPr>
          <w:rFonts w:ascii="Times New Roman" w:hAnsi="Times New Roman" w:cs="Times New Roman"/>
          <w:sz w:val="28"/>
          <w:szCs w:val="28"/>
        </w:rPr>
        <w:t>подтвержденных</w:t>
      </w:r>
      <w:proofErr w:type="spellEnd"/>
      <w:r w:rsidRPr="00635089">
        <w:rPr>
          <w:rFonts w:ascii="Times New Roman" w:hAnsi="Times New Roman" w:cs="Times New Roman"/>
          <w:sz w:val="28"/>
          <w:szCs w:val="28"/>
        </w:rPr>
        <w:t xml:space="preserve"> межведомственными группами,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4017">
        <w:rPr>
          <w:rFonts w:ascii="Times New Roman" w:hAnsi="Times New Roman" w:cs="Times New Roman"/>
          <w:sz w:val="28"/>
          <w:szCs w:val="28"/>
        </w:rPr>
        <w:t>образованными районными государственными администрациями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1B3D" w:rsidRPr="00E21B3D" w:rsidRDefault="00E21B3D" w:rsidP="000E5DC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3106">
        <w:rPr>
          <w:rFonts w:ascii="Times New Roman" w:hAnsi="Times New Roman" w:cs="Times New Roman"/>
          <w:sz w:val="28"/>
          <w:szCs w:val="28"/>
        </w:rPr>
        <w:t>4</w:t>
      </w:r>
      <w:r w:rsidRPr="00E21B3D">
        <w:rPr>
          <w:rFonts w:ascii="Times New Roman" w:hAnsi="Times New Roman" w:cs="Times New Roman"/>
          <w:sz w:val="28"/>
          <w:szCs w:val="28"/>
        </w:rPr>
        <w:t>.</w:t>
      </w:r>
      <w:r w:rsidRPr="00E21B3D">
        <w:t xml:space="preserve"> </w:t>
      </w:r>
      <w:r w:rsidRPr="00E21B3D">
        <w:rPr>
          <w:rFonts w:ascii="Times New Roman" w:hAnsi="Times New Roman" w:cs="Times New Roman"/>
          <w:sz w:val="28"/>
          <w:szCs w:val="28"/>
        </w:rPr>
        <w:t>Установить, что налогоплательщики, указанные в пункте 2 настоящего постановления:</w:t>
      </w:r>
    </w:p>
    <w:p w:rsidR="00E21B3D" w:rsidRPr="00E21B3D" w:rsidRDefault="00E21B3D" w:rsidP="000E5DC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21B3D">
        <w:rPr>
          <w:rFonts w:ascii="Times New Roman" w:hAnsi="Times New Roman" w:cs="Times New Roman"/>
          <w:sz w:val="28"/>
          <w:szCs w:val="28"/>
        </w:rPr>
        <w:t xml:space="preserve">1) в период с 1 </w:t>
      </w:r>
      <w:r>
        <w:rPr>
          <w:rFonts w:ascii="Times New Roman" w:hAnsi="Times New Roman" w:cs="Times New Roman"/>
          <w:sz w:val="28"/>
          <w:szCs w:val="28"/>
        </w:rPr>
        <w:t xml:space="preserve">октября 2022 года </w:t>
      </w:r>
      <w:r w:rsidRPr="00E21B3D">
        <w:rPr>
          <w:rFonts w:ascii="Times New Roman" w:hAnsi="Times New Roman" w:cs="Times New Roman"/>
          <w:sz w:val="28"/>
          <w:szCs w:val="28"/>
        </w:rPr>
        <w:t xml:space="preserve">до 1 </w:t>
      </w:r>
      <w:r>
        <w:rPr>
          <w:rFonts w:ascii="Times New Roman" w:hAnsi="Times New Roman" w:cs="Times New Roman"/>
          <w:sz w:val="28"/>
          <w:szCs w:val="28"/>
        </w:rPr>
        <w:t xml:space="preserve">марта </w:t>
      </w:r>
      <w:r w:rsidRPr="00E21B3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21B3D">
        <w:rPr>
          <w:rFonts w:ascii="Times New Roman" w:hAnsi="Times New Roman" w:cs="Times New Roman"/>
          <w:sz w:val="28"/>
          <w:szCs w:val="28"/>
        </w:rPr>
        <w:t xml:space="preserve"> года могут представлять заявления о предоставлении отсрочки или рассрочки по сумме налоговой задолженности, без предъявления банковской гарантии</w:t>
      </w:r>
      <w:r w:rsidRPr="00745F42">
        <w:rPr>
          <w:rFonts w:ascii="Times New Roman" w:hAnsi="Times New Roman" w:cs="Times New Roman"/>
          <w:sz w:val="28"/>
          <w:szCs w:val="28"/>
        </w:rPr>
        <w:t>;</w:t>
      </w:r>
      <w:r w:rsidR="002D1E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B3D" w:rsidRPr="00E21B3D" w:rsidRDefault="00E21B3D" w:rsidP="00E21B3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21B3D">
        <w:rPr>
          <w:rFonts w:ascii="Times New Roman" w:hAnsi="Times New Roman" w:cs="Times New Roman"/>
          <w:sz w:val="28"/>
          <w:szCs w:val="28"/>
        </w:rPr>
        <w:t xml:space="preserve">2) в период </w:t>
      </w:r>
      <w:r w:rsidR="00203E4D" w:rsidRPr="00745F42">
        <w:rPr>
          <w:rFonts w:ascii="Times New Roman" w:hAnsi="Times New Roman" w:cs="Times New Roman"/>
          <w:sz w:val="28"/>
          <w:szCs w:val="28"/>
        </w:rPr>
        <w:t>с</w:t>
      </w:r>
      <w:r w:rsidR="00203E4D">
        <w:rPr>
          <w:rFonts w:ascii="Times New Roman" w:hAnsi="Times New Roman" w:cs="Times New Roman"/>
          <w:sz w:val="28"/>
          <w:szCs w:val="28"/>
        </w:rPr>
        <w:t xml:space="preserve"> </w:t>
      </w:r>
      <w:r w:rsidR="00AC7C99" w:rsidRPr="00E21B3D">
        <w:rPr>
          <w:rFonts w:ascii="Times New Roman" w:hAnsi="Times New Roman" w:cs="Times New Roman"/>
          <w:sz w:val="28"/>
          <w:szCs w:val="28"/>
        </w:rPr>
        <w:t xml:space="preserve">1 </w:t>
      </w:r>
      <w:r w:rsidR="00AC7C99">
        <w:rPr>
          <w:rFonts w:ascii="Times New Roman" w:hAnsi="Times New Roman" w:cs="Times New Roman"/>
          <w:sz w:val="28"/>
          <w:szCs w:val="28"/>
        </w:rPr>
        <w:t xml:space="preserve">октября 2022 года </w:t>
      </w:r>
      <w:r w:rsidR="00AC7C99" w:rsidRPr="00E21B3D">
        <w:rPr>
          <w:rFonts w:ascii="Times New Roman" w:hAnsi="Times New Roman" w:cs="Times New Roman"/>
          <w:sz w:val="28"/>
          <w:szCs w:val="28"/>
        </w:rPr>
        <w:t xml:space="preserve">до 1 </w:t>
      </w:r>
      <w:r w:rsidR="00AC7C99">
        <w:rPr>
          <w:rFonts w:ascii="Times New Roman" w:hAnsi="Times New Roman" w:cs="Times New Roman"/>
          <w:sz w:val="28"/>
          <w:szCs w:val="28"/>
        </w:rPr>
        <w:t xml:space="preserve">марта </w:t>
      </w:r>
      <w:r w:rsidR="00AC7C99" w:rsidRPr="00E21B3D">
        <w:rPr>
          <w:rFonts w:ascii="Times New Roman" w:hAnsi="Times New Roman" w:cs="Times New Roman"/>
          <w:sz w:val="28"/>
          <w:szCs w:val="28"/>
        </w:rPr>
        <w:t>202</w:t>
      </w:r>
      <w:r w:rsidR="00AC7C99">
        <w:rPr>
          <w:rFonts w:ascii="Times New Roman" w:hAnsi="Times New Roman" w:cs="Times New Roman"/>
          <w:sz w:val="28"/>
          <w:szCs w:val="28"/>
        </w:rPr>
        <w:t>3</w:t>
      </w:r>
      <w:r w:rsidR="00AC7C99" w:rsidRPr="00E21B3D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E21B3D">
        <w:rPr>
          <w:rFonts w:ascii="Times New Roman" w:hAnsi="Times New Roman" w:cs="Times New Roman"/>
          <w:sz w:val="28"/>
          <w:szCs w:val="28"/>
        </w:rPr>
        <w:t>вправе представлять заявления в налоговый орган о предоставлении отсрочки или рассрочки по суммам задолженности по страховым взносам, образовавшейся за период</w:t>
      </w:r>
      <w:r w:rsidR="00745F42">
        <w:rPr>
          <w:rFonts w:ascii="Times New Roman" w:hAnsi="Times New Roman" w:cs="Times New Roman"/>
          <w:sz w:val="28"/>
          <w:szCs w:val="28"/>
        </w:rPr>
        <w:t>.</w:t>
      </w:r>
      <w:r w:rsidRPr="00E21B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21B3D" w:rsidRPr="00745F42" w:rsidRDefault="00AC7C99" w:rsidP="00E21B3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3106">
        <w:rPr>
          <w:rFonts w:ascii="Times New Roman" w:hAnsi="Times New Roman" w:cs="Times New Roman"/>
          <w:sz w:val="28"/>
          <w:szCs w:val="28"/>
        </w:rPr>
        <w:t>5</w:t>
      </w:r>
      <w:r w:rsidR="00E21B3D" w:rsidRPr="00E21B3D">
        <w:rPr>
          <w:rFonts w:ascii="Times New Roman" w:hAnsi="Times New Roman" w:cs="Times New Roman"/>
          <w:sz w:val="28"/>
          <w:szCs w:val="28"/>
        </w:rPr>
        <w:t xml:space="preserve">. Установить, что налогоплательщики, указанные в пункте 2 настоящего постановления, вправе без письменного заявления </w:t>
      </w:r>
      <w:r w:rsidR="00E21B3D" w:rsidRPr="00745F42">
        <w:rPr>
          <w:rFonts w:ascii="Times New Roman" w:hAnsi="Times New Roman" w:cs="Times New Roman"/>
          <w:sz w:val="28"/>
          <w:szCs w:val="28"/>
        </w:rPr>
        <w:t>представлять</w:t>
      </w:r>
      <w:r w:rsidR="000508A5" w:rsidRPr="00745F42">
        <w:rPr>
          <w:rFonts w:ascii="Times New Roman" w:hAnsi="Times New Roman" w:cs="Times New Roman"/>
          <w:sz w:val="28"/>
          <w:szCs w:val="28"/>
        </w:rPr>
        <w:t xml:space="preserve"> до 1 марта 2023 года</w:t>
      </w:r>
      <w:r w:rsidR="00E21B3D" w:rsidRPr="00745F42">
        <w:rPr>
          <w:rFonts w:ascii="Times New Roman" w:hAnsi="Times New Roman" w:cs="Times New Roman"/>
          <w:sz w:val="28"/>
          <w:szCs w:val="28"/>
        </w:rPr>
        <w:t>:</w:t>
      </w:r>
    </w:p>
    <w:p w:rsidR="00E21B3D" w:rsidRPr="00E21B3D" w:rsidRDefault="00AC7C99" w:rsidP="00E21B3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21B3D" w:rsidRPr="00E21B3D">
        <w:rPr>
          <w:rFonts w:ascii="Times New Roman" w:hAnsi="Times New Roman" w:cs="Times New Roman"/>
          <w:sz w:val="28"/>
          <w:szCs w:val="28"/>
        </w:rPr>
        <w:t xml:space="preserve">1) налоговую отчетность, за исключением налоговой отчетности по косвенным налогам при импорте товаров на территорию Кыргызской Республики с территорий государств-членов Евразийского экономического союза, </w:t>
      </w:r>
      <w:r w:rsidR="00E21B3D" w:rsidRPr="00CA2E80">
        <w:rPr>
          <w:rFonts w:ascii="Times New Roman" w:hAnsi="Times New Roman" w:cs="Times New Roman"/>
          <w:sz w:val="28"/>
          <w:szCs w:val="28"/>
        </w:rPr>
        <w:t xml:space="preserve">составляемую за периоды </w:t>
      </w:r>
      <w:r w:rsidR="0011761C" w:rsidRPr="00CA2E80">
        <w:rPr>
          <w:rFonts w:ascii="Times New Roman" w:hAnsi="Times New Roman" w:cs="Times New Roman"/>
          <w:sz w:val="28"/>
          <w:szCs w:val="28"/>
        </w:rPr>
        <w:t xml:space="preserve">с </w:t>
      </w:r>
      <w:r w:rsidR="000508A5" w:rsidRPr="00745F42">
        <w:rPr>
          <w:rFonts w:ascii="Times New Roman" w:hAnsi="Times New Roman" w:cs="Times New Roman"/>
          <w:sz w:val="28"/>
          <w:szCs w:val="28"/>
        </w:rPr>
        <w:t>1 сентября</w:t>
      </w:r>
      <w:r w:rsidR="000508A5" w:rsidRPr="00745F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1B3D" w:rsidRPr="00745F42">
        <w:rPr>
          <w:rFonts w:ascii="Times New Roman" w:hAnsi="Times New Roman" w:cs="Times New Roman"/>
          <w:sz w:val="28"/>
          <w:szCs w:val="28"/>
        </w:rPr>
        <w:t>202</w:t>
      </w:r>
      <w:r w:rsidR="00CA2E80" w:rsidRPr="00745F42">
        <w:rPr>
          <w:rFonts w:ascii="Times New Roman" w:hAnsi="Times New Roman" w:cs="Times New Roman"/>
          <w:sz w:val="28"/>
          <w:szCs w:val="28"/>
        </w:rPr>
        <w:t>2</w:t>
      </w:r>
      <w:r w:rsidR="00E21B3D" w:rsidRPr="00CA2E80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CA2E80" w:rsidRPr="00CA2E80">
        <w:rPr>
          <w:rFonts w:ascii="Times New Roman" w:hAnsi="Times New Roman" w:cs="Times New Roman"/>
          <w:sz w:val="28"/>
          <w:szCs w:val="28"/>
        </w:rPr>
        <w:t>1</w:t>
      </w:r>
      <w:r w:rsidR="00E21B3D" w:rsidRPr="00CA2E80">
        <w:rPr>
          <w:rFonts w:ascii="Times New Roman" w:hAnsi="Times New Roman" w:cs="Times New Roman"/>
          <w:sz w:val="28"/>
          <w:szCs w:val="28"/>
        </w:rPr>
        <w:t xml:space="preserve"> </w:t>
      </w:r>
      <w:r w:rsidR="000508A5">
        <w:rPr>
          <w:rFonts w:ascii="Times New Roman" w:hAnsi="Times New Roman" w:cs="Times New Roman"/>
          <w:sz w:val="28"/>
          <w:szCs w:val="28"/>
        </w:rPr>
        <w:t>марта</w:t>
      </w:r>
      <w:r w:rsidR="00CA2E80" w:rsidRPr="00CA2E80">
        <w:rPr>
          <w:rFonts w:ascii="Times New Roman" w:hAnsi="Times New Roman" w:cs="Times New Roman"/>
          <w:sz w:val="28"/>
          <w:szCs w:val="28"/>
        </w:rPr>
        <w:t xml:space="preserve"> </w:t>
      </w:r>
      <w:r w:rsidR="00E21B3D" w:rsidRPr="00CA2E80">
        <w:rPr>
          <w:rFonts w:ascii="Times New Roman" w:hAnsi="Times New Roman" w:cs="Times New Roman"/>
          <w:sz w:val="28"/>
          <w:szCs w:val="28"/>
        </w:rPr>
        <w:t>202</w:t>
      </w:r>
      <w:r w:rsidR="000508A5" w:rsidRPr="000508A5">
        <w:rPr>
          <w:rFonts w:ascii="Times New Roman" w:hAnsi="Times New Roman" w:cs="Times New Roman"/>
          <w:sz w:val="28"/>
          <w:szCs w:val="28"/>
        </w:rPr>
        <w:t>3</w:t>
      </w:r>
      <w:r w:rsidR="00E21B3D" w:rsidRPr="00CA2E80">
        <w:rPr>
          <w:rFonts w:ascii="Times New Roman" w:hAnsi="Times New Roman" w:cs="Times New Roman"/>
          <w:sz w:val="28"/>
          <w:szCs w:val="28"/>
        </w:rPr>
        <w:t xml:space="preserve"> года</w:t>
      </w:r>
      <w:r w:rsidR="00E21B3D" w:rsidRPr="00E21B3D">
        <w:rPr>
          <w:rFonts w:ascii="Times New Roman" w:hAnsi="Times New Roman" w:cs="Times New Roman"/>
          <w:sz w:val="28"/>
          <w:szCs w:val="28"/>
        </w:rPr>
        <w:t>;</w:t>
      </w:r>
      <w:r w:rsidR="00604A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B3D" w:rsidRPr="00E21B3D" w:rsidRDefault="00AC7C99" w:rsidP="00E21B3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21B3D" w:rsidRPr="00E21B3D">
        <w:rPr>
          <w:rFonts w:ascii="Times New Roman" w:hAnsi="Times New Roman" w:cs="Times New Roman"/>
          <w:sz w:val="28"/>
          <w:szCs w:val="28"/>
        </w:rPr>
        <w:t xml:space="preserve">2) отчетность по средствам государственного социального страхования за отчетные </w:t>
      </w:r>
      <w:r w:rsidR="00E21B3D" w:rsidRPr="00635089">
        <w:rPr>
          <w:rFonts w:ascii="Times New Roman" w:hAnsi="Times New Roman" w:cs="Times New Roman"/>
          <w:sz w:val="28"/>
          <w:szCs w:val="28"/>
        </w:rPr>
        <w:t xml:space="preserve">периоды с 1 </w:t>
      </w:r>
      <w:r w:rsidR="00B93B6F" w:rsidRPr="00635089">
        <w:rPr>
          <w:rFonts w:ascii="Times New Roman" w:hAnsi="Times New Roman" w:cs="Times New Roman"/>
          <w:sz w:val="28"/>
          <w:szCs w:val="28"/>
        </w:rPr>
        <w:t xml:space="preserve">сентября по 1 </w:t>
      </w:r>
      <w:r w:rsidR="00E853ED" w:rsidRPr="00635089">
        <w:rPr>
          <w:rFonts w:ascii="Times New Roman" w:hAnsi="Times New Roman" w:cs="Times New Roman"/>
          <w:sz w:val="28"/>
          <w:szCs w:val="28"/>
        </w:rPr>
        <w:t>марта 202</w:t>
      </w:r>
      <w:r w:rsidR="00635089" w:rsidRPr="00635089">
        <w:rPr>
          <w:rFonts w:ascii="Times New Roman" w:hAnsi="Times New Roman" w:cs="Times New Roman"/>
          <w:sz w:val="28"/>
          <w:szCs w:val="28"/>
        </w:rPr>
        <w:t>3</w:t>
      </w:r>
      <w:r w:rsidR="00E21B3D" w:rsidRPr="00635089">
        <w:rPr>
          <w:rFonts w:ascii="Times New Roman" w:hAnsi="Times New Roman" w:cs="Times New Roman"/>
          <w:sz w:val="28"/>
          <w:szCs w:val="28"/>
        </w:rPr>
        <w:t xml:space="preserve"> </w:t>
      </w:r>
      <w:r w:rsidR="00E853ED" w:rsidRPr="00635089">
        <w:rPr>
          <w:rFonts w:ascii="Times New Roman" w:hAnsi="Times New Roman" w:cs="Times New Roman"/>
          <w:sz w:val="28"/>
          <w:szCs w:val="28"/>
        </w:rPr>
        <w:t>года.</w:t>
      </w:r>
    </w:p>
    <w:p w:rsidR="00885CC8" w:rsidRDefault="00AC7C99" w:rsidP="00E21B3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3106">
        <w:rPr>
          <w:rFonts w:ascii="Times New Roman" w:hAnsi="Times New Roman" w:cs="Times New Roman"/>
          <w:sz w:val="28"/>
          <w:szCs w:val="28"/>
        </w:rPr>
        <w:t>6</w:t>
      </w:r>
      <w:r w:rsidR="00E21B3D" w:rsidRPr="00E21B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21B3D" w:rsidRPr="00E21B3D">
        <w:rPr>
          <w:rFonts w:ascii="Times New Roman" w:hAnsi="Times New Roman" w:cs="Times New Roman"/>
          <w:sz w:val="28"/>
          <w:szCs w:val="28"/>
        </w:rPr>
        <w:t>Установить, что нормы пунктов 2-5 настоящего постановления распространяются на субъекты, указанные в пункт</w:t>
      </w:r>
      <w:r w:rsidR="000508A5" w:rsidRPr="000508A5">
        <w:rPr>
          <w:rFonts w:ascii="Times New Roman" w:hAnsi="Times New Roman" w:cs="Times New Roman"/>
          <w:sz w:val="28"/>
          <w:szCs w:val="28"/>
        </w:rPr>
        <w:t>е</w:t>
      </w:r>
      <w:r w:rsidR="00E21B3D" w:rsidRPr="00E21B3D">
        <w:rPr>
          <w:rFonts w:ascii="Times New Roman" w:hAnsi="Times New Roman" w:cs="Times New Roman"/>
          <w:sz w:val="28"/>
          <w:szCs w:val="28"/>
        </w:rPr>
        <w:t xml:space="preserve"> 2</w:t>
      </w:r>
      <w:r w:rsidR="000508A5">
        <w:rPr>
          <w:rFonts w:ascii="Times New Roman" w:hAnsi="Times New Roman" w:cs="Times New Roman"/>
          <w:sz w:val="28"/>
          <w:szCs w:val="28"/>
        </w:rPr>
        <w:t xml:space="preserve"> </w:t>
      </w:r>
      <w:r w:rsidR="00745F42">
        <w:rPr>
          <w:rFonts w:ascii="Times New Roman" w:hAnsi="Times New Roman" w:cs="Times New Roman"/>
          <w:sz w:val="28"/>
          <w:szCs w:val="28"/>
        </w:rPr>
        <w:t>н</w:t>
      </w:r>
      <w:r w:rsidR="00E21B3D" w:rsidRPr="000508A5">
        <w:rPr>
          <w:rFonts w:ascii="Times New Roman" w:hAnsi="Times New Roman" w:cs="Times New Roman"/>
          <w:sz w:val="28"/>
          <w:szCs w:val="28"/>
        </w:rPr>
        <w:t>астоящего</w:t>
      </w:r>
      <w:r w:rsidR="00E21B3D" w:rsidRPr="00E21B3D">
        <w:rPr>
          <w:rFonts w:ascii="Times New Roman" w:hAnsi="Times New Roman" w:cs="Times New Roman"/>
          <w:sz w:val="28"/>
          <w:szCs w:val="28"/>
        </w:rPr>
        <w:t xml:space="preserve"> постановления, </w:t>
      </w:r>
      <w:r w:rsidR="000508A5" w:rsidRPr="00745F42">
        <w:rPr>
          <w:rFonts w:ascii="Times New Roman" w:hAnsi="Times New Roman" w:cs="Times New Roman"/>
          <w:sz w:val="28"/>
          <w:szCs w:val="28"/>
        </w:rPr>
        <w:t>зарегистрированные в органах налоговой службы и социального страхования до 1 сентября 2022 года</w:t>
      </w:r>
      <w:r w:rsidR="000508A5" w:rsidRPr="00E21B3D">
        <w:rPr>
          <w:rFonts w:ascii="Times New Roman" w:hAnsi="Times New Roman" w:cs="Times New Roman"/>
          <w:sz w:val="28"/>
          <w:szCs w:val="28"/>
        </w:rPr>
        <w:t xml:space="preserve"> </w:t>
      </w:r>
      <w:r w:rsidR="00E21B3D" w:rsidRPr="00E21B3D">
        <w:rPr>
          <w:rFonts w:ascii="Times New Roman" w:hAnsi="Times New Roman" w:cs="Times New Roman"/>
          <w:sz w:val="28"/>
          <w:szCs w:val="28"/>
        </w:rPr>
        <w:t xml:space="preserve">и не распространяются на их филиалы и другие структурные подразделения, расположенные вне территории населенных пунктов, пострадавших в результате событий на кыргызско-таджикском участке государственной границы в </w:t>
      </w:r>
      <w:proofErr w:type="spellStart"/>
      <w:r w:rsidR="00C40780" w:rsidRPr="00261A0E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="00C40780" w:rsidRPr="00261A0E">
        <w:rPr>
          <w:rFonts w:ascii="Times New Roman" w:hAnsi="Times New Roman" w:cs="Times New Roman"/>
          <w:sz w:val="28"/>
          <w:szCs w:val="28"/>
        </w:rPr>
        <w:t xml:space="preserve"> </w:t>
      </w:r>
      <w:r w:rsidR="00C40780" w:rsidRPr="00872C2D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C40780" w:rsidRPr="00872C2D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="00C40780" w:rsidRPr="00872C2D">
        <w:rPr>
          <w:rFonts w:ascii="Times New Roman" w:hAnsi="Times New Roman" w:cs="Times New Roman"/>
          <w:sz w:val="28"/>
          <w:szCs w:val="28"/>
        </w:rPr>
        <w:t xml:space="preserve"> областей</w:t>
      </w:r>
      <w:r w:rsidR="00C40780" w:rsidRPr="00261A0E">
        <w:rPr>
          <w:rFonts w:ascii="Times New Roman" w:hAnsi="Times New Roman" w:cs="Times New Roman"/>
          <w:sz w:val="28"/>
          <w:szCs w:val="28"/>
        </w:rPr>
        <w:t xml:space="preserve"> </w:t>
      </w:r>
      <w:r w:rsidR="00C40780">
        <w:rPr>
          <w:rFonts w:ascii="Times New Roman" w:hAnsi="Times New Roman" w:cs="Times New Roman"/>
          <w:sz w:val="28"/>
          <w:szCs w:val="28"/>
        </w:rPr>
        <w:t>14</w:t>
      </w:r>
      <w:r w:rsidR="00C40780" w:rsidRPr="00261A0E">
        <w:rPr>
          <w:rFonts w:ascii="Times New Roman" w:hAnsi="Times New Roman" w:cs="Times New Roman"/>
          <w:sz w:val="28"/>
          <w:szCs w:val="28"/>
        </w:rPr>
        <w:t>-</w:t>
      </w:r>
      <w:r w:rsidR="00C40780">
        <w:rPr>
          <w:rFonts w:ascii="Times New Roman" w:hAnsi="Times New Roman" w:cs="Times New Roman"/>
          <w:sz w:val="28"/>
          <w:szCs w:val="28"/>
        </w:rPr>
        <w:t>17</w:t>
      </w:r>
      <w:r w:rsidR="00C40780" w:rsidRPr="00261A0E">
        <w:rPr>
          <w:rFonts w:ascii="Times New Roman" w:hAnsi="Times New Roman" w:cs="Times New Roman"/>
          <w:sz w:val="28"/>
          <w:szCs w:val="28"/>
        </w:rPr>
        <w:t xml:space="preserve"> </w:t>
      </w:r>
      <w:r w:rsidR="00C40780">
        <w:rPr>
          <w:rFonts w:ascii="Times New Roman" w:hAnsi="Times New Roman" w:cs="Times New Roman"/>
          <w:sz w:val="28"/>
          <w:szCs w:val="28"/>
        </w:rPr>
        <w:t>сентября</w:t>
      </w:r>
      <w:proofErr w:type="gramEnd"/>
      <w:r w:rsidR="00C40780">
        <w:rPr>
          <w:rFonts w:ascii="Times New Roman" w:hAnsi="Times New Roman" w:cs="Times New Roman"/>
          <w:sz w:val="28"/>
          <w:szCs w:val="28"/>
        </w:rPr>
        <w:t xml:space="preserve"> 2022</w:t>
      </w:r>
      <w:r w:rsidR="00C40780" w:rsidRPr="00261A0E">
        <w:rPr>
          <w:rFonts w:ascii="Times New Roman" w:hAnsi="Times New Roman" w:cs="Times New Roman"/>
          <w:sz w:val="28"/>
          <w:szCs w:val="28"/>
        </w:rPr>
        <w:t xml:space="preserve"> года</w:t>
      </w:r>
      <w:r w:rsidR="00E21B3D" w:rsidRPr="00E21B3D">
        <w:rPr>
          <w:rFonts w:ascii="Times New Roman" w:hAnsi="Times New Roman" w:cs="Times New Roman"/>
          <w:sz w:val="28"/>
          <w:szCs w:val="28"/>
        </w:rPr>
        <w:t>.</w:t>
      </w:r>
    </w:p>
    <w:p w:rsidR="00E21B3D" w:rsidRPr="00E21B3D" w:rsidRDefault="00604A64" w:rsidP="00E21B3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3106">
        <w:rPr>
          <w:rFonts w:ascii="Times New Roman" w:hAnsi="Times New Roman" w:cs="Times New Roman"/>
          <w:sz w:val="28"/>
          <w:szCs w:val="28"/>
        </w:rPr>
        <w:t>7</w:t>
      </w:r>
      <w:r w:rsidR="00E21B3D" w:rsidRPr="00E21B3D">
        <w:rPr>
          <w:rFonts w:ascii="Times New Roman" w:hAnsi="Times New Roman" w:cs="Times New Roman"/>
          <w:sz w:val="28"/>
          <w:szCs w:val="28"/>
        </w:rPr>
        <w:t xml:space="preserve">. Рекомендовать местным </w:t>
      </w:r>
      <w:proofErr w:type="spellStart"/>
      <w:r w:rsidR="00E21B3D" w:rsidRPr="00E21B3D">
        <w:rPr>
          <w:rFonts w:ascii="Times New Roman" w:hAnsi="Times New Roman" w:cs="Times New Roman"/>
          <w:sz w:val="28"/>
          <w:szCs w:val="28"/>
        </w:rPr>
        <w:t>кенешам</w:t>
      </w:r>
      <w:proofErr w:type="spellEnd"/>
      <w:r w:rsidR="00E21B3D" w:rsidRPr="00E21B3D">
        <w:rPr>
          <w:rFonts w:ascii="Times New Roman" w:hAnsi="Times New Roman" w:cs="Times New Roman"/>
          <w:sz w:val="28"/>
          <w:szCs w:val="28"/>
        </w:rPr>
        <w:t xml:space="preserve"> освободить от уплаты земельного налога и налога на имущество налогоплательщиков, включенных в </w:t>
      </w:r>
      <w:r w:rsidR="00E21B3D" w:rsidRPr="00745F42">
        <w:rPr>
          <w:rFonts w:ascii="Times New Roman" w:hAnsi="Times New Roman" w:cs="Times New Roman"/>
          <w:sz w:val="28"/>
          <w:szCs w:val="28"/>
        </w:rPr>
        <w:t>Список предпринимателей</w:t>
      </w:r>
      <w:r w:rsidR="00E21B3D" w:rsidRPr="00E21B3D">
        <w:rPr>
          <w:rFonts w:ascii="Times New Roman" w:hAnsi="Times New Roman" w:cs="Times New Roman"/>
          <w:sz w:val="28"/>
          <w:szCs w:val="28"/>
        </w:rPr>
        <w:t xml:space="preserve">, пострадавших в результате событий на кыргызско-таджикском участке государственной границы в </w:t>
      </w:r>
      <w:proofErr w:type="spellStart"/>
      <w:r w:rsidR="003D458F" w:rsidRPr="00261A0E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="003D458F" w:rsidRPr="00261A0E">
        <w:rPr>
          <w:rFonts w:ascii="Times New Roman" w:hAnsi="Times New Roman" w:cs="Times New Roman"/>
          <w:sz w:val="28"/>
          <w:szCs w:val="28"/>
        </w:rPr>
        <w:t xml:space="preserve"> </w:t>
      </w:r>
      <w:r w:rsidR="003D458F" w:rsidRPr="00872C2D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3D458F" w:rsidRPr="00872C2D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="003D458F" w:rsidRPr="00872C2D">
        <w:rPr>
          <w:rFonts w:ascii="Times New Roman" w:hAnsi="Times New Roman" w:cs="Times New Roman"/>
          <w:sz w:val="28"/>
          <w:szCs w:val="28"/>
        </w:rPr>
        <w:t xml:space="preserve"> областей</w:t>
      </w:r>
      <w:r w:rsidR="003D458F" w:rsidRPr="00261A0E">
        <w:rPr>
          <w:rFonts w:ascii="Times New Roman" w:hAnsi="Times New Roman" w:cs="Times New Roman"/>
          <w:sz w:val="28"/>
          <w:szCs w:val="28"/>
        </w:rPr>
        <w:t xml:space="preserve"> </w:t>
      </w:r>
      <w:r w:rsidR="003D458F">
        <w:rPr>
          <w:rFonts w:ascii="Times New Roman" w:hAnsi="Times New Roman" w:cs="Times New Roman"/>
          <w:sz w:val="28"/>
          <w:szCs w:val="28"/>
        </w:rPr>
        <w:t>14</w:t>
      </w:r>
      <w:r w:rsidR="003D458F" w:rsidRPr="00261A0E">
        <w:rPr>
          <w:rFonts w:ascii="Times New Roman" w:hAnsi="Times New Roman" w:cs="Times New Roman"/>
          <w:sz w:val="28"/>
          <w:szCs w:val="28"/>
        </w:rPr>
        <w:t>-</w:t>
      </w:r>
      <w:r w:rsidR="003D458F">
        <w:rPr>
          <w:rFonts w:ascii="Times New Roman" w:hAnsi="Times New Roman" w:cs="Times New Roman"/>
          <w:sz w:val="28"/>
          <w:szCs w:val="28"/>
        </w:rPr>
        <w:t>17</w:t>
      </w:r>
      <w:r w:rsidR="003D458F" w:rsidRPr="00261A0E">
        <w:rPr>
          <w:rFonts w:ascii="Times New Roman" w:hAnsi="Times New Roman" w:cs="Times New Roman"/>
          <w:sz w:val="28"/>
          <w:szCs w:val="28"/>
        </w:rPr>
        <w:t xml:space="preserve"> </w:t>
      </w:r>
      <w:r w:rsidR="003D458F">
        <w:rPr>
          <w:rFonts w:ascii="Times New Roman" w:hAnsi="Times New Roman" w:cs="Times New Roman"/>
          <w:sz w:val="28"/>
          <w:szCs w:val="28"/>
        </w:rPr>
        <w:t>сентября 2022</w:t>
      </w:r>
      <w:r w:rsidR="003D458F" w:rsidRPr="00261A0E">
        <w:rPr>
          <w:rFonts w:ascii="Times New Roman" w:hAnsi="Times New Roman" w:cs="Times New Roman"/>
          <w:sz w:val="28"/>
          <w:szCs w:val="28"/>
        </w:rPr>
        <w:t xml:space="preserve"> года</w:t>
      </w:r>
      <w:r w:rsidR="00E21B3D" w:rsidRPr="00E21B3D">
        <w:rPr>
          <w:rFonts w:ascii="Times New Roman" w:hAnsi="Times New Roman" w:cs="Times New Roman"/>
          <w:sz w:val="28"/>
          <w:szCs w:val="28"/>
        </w:rPr>
        <w:t>, определенный и подтвержденный межведомственными группами, образованными районными государственными.</w:t>
      </w:r>
    </w:p>
    <w:p w:rsidR="00E21B3D" w:rsidRPr="00E21B3D" w:rsidRDefault="00604A64" w:rsidP="00E21B3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03106">
        <w:rPr>
          <w:rFonts w:ascii="Times New Roman" w:hAnsi="Times New Roman" w:cs="Times New Roman"/>
          <w:sz w:val="28"/>
          <w:szCs w:val="28"/>
        </w:rPr>
        <w:t>8</w:t>
      </w:r>
      <w:r w:rsidR="00E21B3D" w:rsidRPr="00E21B3D">
        <w:rPr>
          <w:rFonts w:ascii="Times New Roman" w:hAnsi="Times New Roman" w:cs="Times New Roman"/>
          <w:sz w:val="28"/>
          <w:szCs w:val="28"/>
        </w:rPr>
        <w:t xml:space="preserve">. </w:t>
      </w:r>
      <w:r w:rsidR="00703106" w:rsidRPr="00703106">
        <w:rPr>
          <w:rFonts w:ascii="Times New Roman" w:hAnsi="Times New Roman" w:cs="Times New Roman"/>
          <w:sz w:val="28"/>
          <w:szCs w:val="28"/>
        </w:rPr>
        <w:t>Министерству финансов Кыргызской Республики предусмотреть в республиканском бюджете Кыргызской Республики необходимые средства для возмещения потерь доходов Социального фонда</w:t>
      </w:r>
      <w:r w:rsidR="00703106">
        <w:rPr>
          <w:rFonts w:ascii="Times New Roman" w:hAnsi="Times New Roman" w:cs="Times New Roman"/>
          <w:sz w:val="28"/>
          <w:szCs w:val="28"/>
        </w:rPr>
        <w:t>.</w:t>
      </w:r>
    </w:p>
    <w:p w:rsidR="00E21B3D" w:rsidRDefault="00703106" w:rsidP="00E21B3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9. </w:t>
      </w:r>
      <w:r w:rsidRPr="00E21B3D">
        <w:rPr>
          <w:rFonts w:ascii="Times New Roman" w:hAnsi="Times New Roman" w:cs="Times New Roman"/>
          <w:sz w:val="28"/>
          <w:szCs w:val="28"/>
        </w:rPr>
        <w:t xml:space="preserve">Настоящее постановление подлежит официальному опубликованию и вступает в силу с </w:t>
      </w:r>
      <w:r w:rsidRPr="00885CC8">
        <w:rPr>
          <w:rFonts w:ascii="Times New Roman" w:hAnsi="Times New Roman" w:cs="Times New Roman"/>
          <w:sz w:val="28"/>
          <w:szCs w:val="28"/>
        </w:rPr>
        <w:t>1 сентября 2022 года.</w:t>
      </w:r>
    </w:p>
    <w:p w:rsidR="0008550D" w:rsidRDefault="0008550D" w:rsidP="00E21B3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FB3F51" w:rsidRDefault="00FB3F51" w:rsidP="00E21B3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604A64" w:rsidRPr="00604A64" w:rsidRDefault="00604A64" w:rsidP="00604A64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4A64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604A64" w:rsidRPr="00604A64" w:rsidRDefault="00604A64" w:rsidP="00604A64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4A64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8D5CE6" w:rsidRDefault="00604A64" w:rsidP="00635089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64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604A64">
        <w:rPr>
          <w:rFonts w:ascii="Times New Roman" w:hAnsi="Times New Roman" w:cs="Times New Roman"/>
          <w:b/>
          <w:sz w:val="28"/>
          <w:szCs w:val="28"/>
        </w:rPr>
        <w:tab/>
      </w:r>
      <w:r w:rsidRPr="00604A64">
        <w:rPr>
          <w:rFonts w:ascii="Times New Roman" w:hAnsi="Times New Roman" w:cs="Times New Roman"/>
          <w:b/>
          <w:sz w:val="28"/>
          <w:szCs w:val="28"/>
        </w:rPr>
        <w:tab/>
      </w:r>
      <w:r w:rsidRPr="00604A64">
        <w:rPr>
          <w:rFonts w:ascii="Times New Roman" w:hAnsi="Times New Roman" w:cs="Times New Roman"/>
          <w:b/>
          <w:sz w:val="28"/>
          <w:szCs w:val="28"/>
        </w:rPr>
        <w:tab/>
      </w:r>
      <w:r w:rsidRPr="00604A64">
        <w:rPr>
          <w:rFonts w:ascii="Times New Roman" w:hAnsi="Times New Roman" w:cs="Times New Roman"/>
          <w:b/>
          <w:sz w:val="28"/>
          <w:szCs w:val="28"/>
        </w:rPr>
        <w:tab/>
      </w:r>
      <w:r w:rsidRPr="00604A64">
        <w:rPr>
          <w:rFonts w:ascii="Times New Roman" w:hAnsi="Times New Roman" w:cs="Times New Roman"/>
          <w:b/>
          <w:sz w:val="28"/>
          <w:szCs w:val="28"/>
        </w:rPr>
        <w:tab/>
      </w:r>
      <w:r w:rsidRPr="00604A64">
        <w:rPr>
          <w:rFonts w:ascii="Times New Roman" w:hAnsi="Times New Roman" w:cs="Times New Roman"/>
          <w:b/>
          <w:sz w:val="28"/>
          <w:szCs w:val="28"/>
        </w:rPr>
        <w:tab/>
        <w:t xml:space="preserve">  А.У. </w:t>
      </w:r>
      <w:proofErr w:type="spellStart"/>
      <w:r w:rsidRPr="00604A64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8D5CE6" w:rsidSect="0061700E">
      <w:footerReference w:type="default" r:id="rId8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A53" w:rsidRDefault="00841A53" w:rsidP="009A2464">
      <w:pPr>
        <w:spacing w:after="0" w:line="240" w:lineRule="auto"/>
      </w:pPr>
      <w:r>
        <w:separator/>
      </w:r>
    </w:p>
  </w:endnote>
  <w:endnote w:type="continuationSeparator" w:id="0">
    <w:p w:rsidR="00841A53" w:rsidRDefault="00841A53" w:rsidP="009A2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90C" w:rsidRPr="00521B69" w:rsidRDefault="0028390C" w:rsidP="0028390C">
    <w:pPr>
      <w:pStyle w:val="a7"/>
      <w:rPr>
        <w:rFonts w:ascii="Times New Roman" w:hAnsi="Times New Roman" w:cs="Times New Roman"/>
        <w:sz w:val="24"/>
        <w:szCs w:val="24"/>
      </w:rPr>
    </w:pPr>
    <w:r w:rsidRPr="00521B69">
      <w:rPr>
        <w:rFonts w:ascii="Times New Roman" w:hAnsi="Times New Roman" w:cs="Times New Roman"/>
        <w:sz w:val="24"/>
        <w:szCs w:val="24"/>
      </w:rPr>
      <w:t xml:space="preserve">Министр экономики и коммерции </w:t>
    </w:r>
  </w:p>
  <w:p w:rsidR="0028390C" w:rsidRPr="00521B69" w:rsidRDefault="0028390C" w:rsidP="0028390C">
    <w:pPr>
      <w:pStyle w:val="a7"/>
      <w:tabs>
        <w:tab w:val="clear" w:pos="4677"/>
        <w:tab w:val="clear" w:pos="9355"/>
        <w:tab w:val="center" w:pos="2268"/>
        <w:tab w:val="right" w:pos="3402"/>
      </w:tabs>
      <w:rPr>
        <w:rFonts w:ascii="Times New Roman" w:hAnsi="Times New Roman" w:cs="Times New Roman"/>
        <w:sz w:val="24"/>
        <w:szCs w:val="24"/>
      </w:rPr>
    </w:pPr>
    <w:r w:rsidRPr="00521B69">
      <w:rPr>
        <w:rFonts w:ascii="Times New Roman" w:hAnsi="Times New Roman" w:cs="Times New Roman"/>
        <w:sz w:val="24"/>
        <w:szCs w:val="24"/>
      </w:rPr>
      <w:t xml:space="preserve">Кыргызской Республики </w:t>
    </w:r>
    <w:r w:rsidRPr="00521B69"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 xml:space="preserve">          _______</w:t>
    </w:r>
    <w:r w:rsidRPr="00521B69">
      <w:rPr>
        <w:rFonts w:ascii="Times New Roman" w:hAnsi="Times New Roman" w:cs="Times New Roman"/>
        <w:sz w:val="24"/>
        <w:szCs w:val="24"/>
      </w:rPr>
      <w:t xml:space="preserve">__________________ </w:t>
    </w:r>
    <w:proofErr w:type="spellStart"/>
    <w:r w:rsidRPr="00521B69">
      <w:rPr>
        <w:rFonts w:ascii="Times New Roman" w:hAnsi="Times New Roman" w:cs="Times New Roman"/>
        <w:sz w:val="24"/>
        <w:szCs w:val="24"/>
      </w:rPr>
      <w:t>Д.Дж.Амангельдиев</w:t>
    </w:r>
    <w:proofErr w:type="spellEnd"/>
  </w:p>
  <w:p w:rsidR="0061700E" w:rsidRDefault="0061700E" w:rsidP="0061700E">
    <w:pPr>
      <w:spacing w:after="0" w:line="240" w:lineRule="auto"/>
      <w:jc w:val="center"/>
      <w:rPr>
        <w:rFonts w:ascii="Times New Roman" w:hAnsi="Times New Roman" w:cs="Times New Roman"/>
        <w:i/>
        <w:sz w:val="24"/>
        <w:szCs w:val="28"/>
      </w:rPr>
    </w:pPr>
    <w:r w:rsidRPr="00A523A7">
      <w:rPr>
        <w:rFonts w:ascii="Times New Roman" w:hAnsi="Times New Roman" w:cs="Times New Roman"/>
        <w:i/>
        <w:sz w:val="24"/>
        <w:szCs w:val="28"/>
      </w:rPr>
      <w:t xml:space="preserve">(в отсутствие министра </w:t>
    </w:r>
    <w:proofErr w:type="gramStart"/>
    <w:r w:rsidRPr="00A523A7">
      <w:rPr>
        <w:rFonts w:ascii="Times New Roman" w:hAnsi="Times New Roman" w:cs="Times New Roman"/>
        <w:i/>
        <w:sz w:val="24"/>
        <w:szCs w:val="28"/>
      </w:rPr>
      <w:t>–з</w:t>
    </w:r>
    <w:proofErr w:type="gramEnd"/>
    <w:r w:rsidRPr="00A523A7">
      <w:rPr>
        <w:rFonts w:ascii="Times New Roman" w:hAnsi="Times New Roman" w:cs="Times New Roman"/>
        <w:i/>
        <w:sz w:val="24"/>
        <w:szCs w:val="28"/>
      </w:rPr>
      <w:t xml:space="preserve">аместитель министра </w:t>
    </w:r>
    <w:proofErr w:type="spellStart"/>
    <w:r>
      <w:rPr>
        <w:rFonts w:ascii="Times New Roman" w:hAnsi="Times New Roman" w:cs="Times New Roman"/>
        <w:i/>
        <w:sz w:val="24"/>
        <w:szCs w:val="28"/>
      </w:rPr>
      <w:t>Асылкулов</w:t>
    </w:r>
    <w:proofErr w:type="spellEnd"/>
    <w:r>
      <w:rPr>
        <w:rFonts w:ascii="Times New Roman" w:hAnsi="Times New Roman" w:cs="Times New Roman"/>
        <w:i/>
        <w:sz w:val="24"/>
        <w:szCs w:val="28"/>
      </w:rPr>
      <w:t xml:space="preserve"> И.Э.</w:t>
    </w:r>
    <w:r w:rsidRPr="00A523A7">
      <w:rPr>
        <w:rFonts w:ascii="Times New Roman" w:hAnsi="Times New Roman" w:cs="Times New Roman"/>
        <w:i/>
        <w:sz w:val="24"/>
        <w:szCs w:val="28"/>
      </w:rPr>
      <w:t>)</w:t>
    </w:r>
  </w:p>
  <w:p w:rsidR="0028390C" w:rsidRPr="00521B69" w:rsidRDefault="0028390C" w:rsidP="0028390C">
    <w:pPr>
      <w:pStyle w:val="a7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  <w:r>
      <w:rPr>
        <w:rFonts w:ascii="Times New Roman" w:hAnsi="Times New Roman" w:cs="Times New Roman"/>
        <w:sz w:val="24"/>
        <w:szCs w:val="24"/>
      </w:rPr>
      <w:tab/>
      <w:t xml:space="preserve">                                                                                    </w:t>
    </w:r>
    <w:r w:rsidRPr="00521B69">
      <w:rPr>
        <w:rFonts w:ascii="Times New Roman" w:hAnsi="Times New Roman" w:cs="Times New Roman"/>
        <w:sz w:val="24"/>
        <w:szCs w:val="24"/>
      </w:rPr>
      <w:t>«___»________2022г.</w:t>
    </w:r>
  </w:p>
  <w:p w:rsidR="0028390C" w:rsidRPr="00EF2A23" w:rsidRDefault="0028390C" w:rsidP="0028390C">
    <w:pPr>
      <w:pStyle w:val="a7"/>
    </w:pPr>
  </w:p>
  <w:p w:rsidR="00097032" w:rsidRPr="0028390C" w:rsidRDefault="00097032" w:rsidP="0028390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A53" w:rsidRDefault="00841A53" w:rsidP="009A2464">
      <w:pPr>
        <w:spacing w:after="0" w:line="240" w:lineRule="auto"/>
      </w:pPr>
      <w:r>
        <w:separator/>
      </w:r>
    </w:p>
  </w:footnote>
  <w:footnote w:type="continuationSeparator" w:id="0">
    <w:p w:rsidR="00841A53" w:rsidRDefault="00841A53" w:rsidP="009A2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3223C"/>
    <w:multiLevelType w:val="hybridMultilevel"/>
    <w:tmpl w:val="012AE4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56CDA"/>
    <w:multiLevelType w:val="hybridMultilevel"/>
    <w:tmpl w:val="65D2B1EC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1CFB7FA9"/>
    <w:multiLevelType w:val="hybridMultilevel"/>
    <w:tmpl w:val="89029C68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1">
      <w:start w:val="1"/>
      <w:numFmt w:val="decimal"/>
      <w:lvlText w:val="%2)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334B6FFC"/>
    <w:multiLevelType w:val="hybridMultilevel"/>
    <w:tmpl w:val="F1AC02DA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45C559AB"/>
    <w:multiLevelType w:val="hybridMultilevel"/>
    <w:tmpl w:val="5A144234"/>
    <w:lvl w:ilvl="0" w:tplc="0194086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6F41C55"/>
    <w:multiLevelType w:val="hybridMultilevel"/>
    <w:tmpl w:val="3D0C7742"/>
    <w:lvl w:ilvl="0" w:tplc="0194086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B6E5671"/>
    <w:multiLevelType w:val="hybridMultilevel"/>
    <w:tmpl w:val="FCA6180A"/>
    <w:lvl w:ilvl="0" w:tplc="17B28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194086A">
      <w:start w:val="1"/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3A143ED"/>
    <w:multiLevelType w:val="hybridMultilevel"/>
    <w:tmpl w:val="CDD266DA"/>
    <w:lvl w:ilvl="0" w:tplc="17B2804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362493A0">
      <w:start w:val="1"/>
      <w:numFmt w:val="decimal"/>
      <w:lvlText w:val="%2)"/>
      <w:lvlJc w:val="left"/>
      <w:pPr>
        <w:ind w:left="433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8B7585E"/>
    <w:multiLevelType w:val="hybridMultilevel"/>
    <w:tmpl w:val="D160DE34"/>
    <w:lvl w:ilvl="0" w:tplc="0194086A">
      <w:start w:val="1"/>
      <w:numFmt w:val="bullet"/>
      <w:lvlText w:val="−"/>
      <w:lvlJc w:val="left"/>
      <w:pPr>
        <w:ind w:left="17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BD6"/>
    <w:rsid w:val="0003773C"/>
    <w:rsid w:val="000508A5"/>
    <w:rsid w:val="00053CAA"/>
    <w:rsid w:val="0005755C"/>
    <w:rsid w:val="00082626"/>
    <w:rsid w:val="0008550D"/>
    <w:rsid w:val="00096F56"/>
    <w:rsid w:val="00097032"/>
    <w:rsid w:val="000B422D"/>
    <w:rsid w:val="000B6627"/>
    <w:rsid w:val="000C6F9C"/>
    <w:rsid w:val="000C72A7"/>
    <w:rsid w:val="000E5DC1"/>
    <w:rsid w:val="001137D2"/>
    <w:rsid w:val="00113E46"/>
    <w:rsid w:val="0011761C"/>
    <w:rsid w:val="00122AB4"/>
    <w:rsid w:val="00135B3B"/>
    <w:rsid w:val="00141F61"/>
    <w:rsid w:val="00174D36"/>
    <w:rsid w:val="00183719"/>
    <w:rsid w:val="001A0CB1"/>
    <w:rsid w:val="001A541F"/>
    <w:rsid w:val="001B7BB4"/>
    <w:rsid w:val="001E0496"/>
    <w:rsid w:val="00203E4D"/>
    <w:rsid w:val="00211188"/>
    <w:rsid w:val="00224C0A"/>
    <w:rsid w:val="00256416"/>
    <w:rsid w:val="00261A0E"/>
    <w:rsid w:val="00267CDE"/>
    <w:rsid w:val="0028390C"/>
    <w:rsid w:val="00286FA0"/>
    <w:rsid w:val="002911F2"/>
    <w:rsid w:val="002917D5"/>
    <w:rsid w:val="002A0538"/>
    <w:rsid w:val="002B63D5"/>
    <w:rsid w:val="002C0C13"/>
    <w:rsid w:val="002C110F"/>
    <w:rsid w:val="002C2B89"/>
    <w:rsid w:val="002D1E9C"/>
    <w:rsid w:val="002D7C5B"/>
    <w:rsid w:val="002F3042"/>
    <w:rsid w:val="00301CCD"/>
    <w:rsid w:val="00311591"/>
    <w:rsid w:val="00311F10"/>
    <w:rsid w:val="00344100"/>
    <w:rsid w:val="00354531"/>
    <w:rsid w:val="00362BD6"/>
    <w:rsid w:val="00380F54"/>
    <w:rsid w:val="00395CA7"/>
    <w:rsid w:val="003C14FE"/>
    <w:rsid w:val="003D458F"/>
    <w:rsid w:val="003D76E4"/>
    <w:rsid w:val="003E2638"/>
    <w:rsid w:val="003F6468"/>
    <w:rsid w:val="00410254"/>
    <w:rsid w:val="004225B9"/>
    <w:rsid w:val="0042474E"/>
    <w:rsid w:val="00425E73"/>
    <w:rsid w:val="00436EC1"/>
    <w:rsid w:val="00437045"/>
    <w:rsid w:val="00455845"/>
    <w:rsid w:val="0046687C"/>
    <w:rsid w:val="004862A8"/>
    <w:rsid w:val="004862E3"/>
    <w:rsid w:val="0049533D"/>
    <w:rsid w:val="004A5CBC"/>
    <w:rsid w:val="004C7F29"/>
    <w:rsid w:val="004D130E"/>
    <w:rsid w:val="004E4A09"/>
    <w:rsid w:val="004E7C3A"/>
    <w:rsid w:val="0052132E"/>
    <w:rsid w:val="00542395"/>
    <w:rsid w:val="005551FD"/>
    <w:rsid w:val="00560C93"/>
    <w:rsid w:val="00573A43"/>
    <w:rsid w:val="00592DDC"/>
    <w:rsid w:val="005A2730"/>
    <w:rsid w:val="005A4BB3"/>
    <w:rsid w:val="005C1095"/>
    <w:rsid w:val="005C1625"/>
    <w:rsid w:val="005C5783"/>
    <w:rsid w:val="005D0E89"/>
    <w:rsid w:val="005D478B"/>
    <w:rsid w:val="005E5232"/>
    <w:rsid w:val="005E6E16"/>
    <w:rsid w:val="00604A64"/>
    <w:rsid w:val="00616AB3"/>
    <w:rsid w:val="0061700E"/>
    <w:rsid w:val="00635089"/>
    <w:rsid w:val="006475C1"/>
    <w:rsid w:val="0066651E"/>
    <w:rsid w:val="00676E38"/>
    <w:rsid w:val="00681683"/>
    <w:rsid w:val="00690578"/>
    <w:rsid w:val="00697A0C"/>
    <w:rsid w:val="006B1766"/>
    <w:rsid w:val="006B61C9"/>
    <w:rsid w:val="006B7FAE"/>
    <w:rsid w:val="006C2094"/>
    <w:rsid w:val="006D62D8"/>
    <w:rsid w:val="006F0EA7"/>
    <w:rsid w:val="006F378E"/>
    <w:rsid w:val="00701CA4"/>
    <w:rsid w:val="00703106"/>
    <w:rsid w:val="00712F49"/>
    <w:rsid w:val="007226FE"/>
    <w:rsid w:val="007378BC"/>
    <w:rsid w:val="0074374E"/>
    <w:rsid w:val="00745F42"/>
    <w:rsid w:val="00752899"/>
    <w:rsid w:val="0077548C"/>
    <w:rsid w:val="007C153A"/>
    <w:rsid w:val="007C1C7B"/>
    <w:rsid w:val="007C7FD8"/>
    <w:rsid w:val="0080031E"/>
    <w:rsid w:val="00802449"/>
    <w:rsid w:val="00811FD6"/>
    <w:rsid w:val="00812E65"/>
    <w:rsid w:val="00817F4D"/>
    <w:rsid w:val="008236F7"/>
    <w:rsid w:val="00824162"/>
    <w:rsid w:val="00841A53"/>
    <w:rsid w:val="00845FDA"/>
    <w:rsid w:val="00846DA8"/>
    <w:rsid w:val="00857500"/>
    <w:rsid w:val="00857B28"/>
    <w:rsid w:val="00872C2D"/>
    <w:rsid w:val="008805A1"/>
    <w:rsid w:val="00883764"/>
    <w:rsid w:val="00885CC8"/>
    <w:rsid w:val="008A229A"/>
    <w:rsid w:val="008A7952"/>
    <w:rsid w:val="008B2283"/>
    <w:rsid w:val="008B4B87"/>
    <w:rsid w:val="008D5CE6"/>
    <w:rsid w:val="008E058B"/>
    <w:rsid w:val="008F6243"/>
    <w:rsid w:val="00904C07"/>
    <w:rsid w:val="00910881"/>
    <w:rsid w:val="00920748"/>
    <w:rsid w:val="00945AF5"/>
    <w:rsid w:val="009548EB"/>
    <w:rsid w:val="00956E68"/>
    <w:rsid w:val="00963CB8"/>
    <w:rsid w:val="009744E8"/>
    <w:rsid w:val="009A2464"/>
    <w:rsid w:val="009C7323"/>
    <w:rsid w:val="009D68BF"/>
    <w:rsid w:val="009E6263"/>
    <w:rsid w:val="009F0EF7"/>
    <w:rsid w:val="00A01F0A"/>
    <w:rsid w:val="00A10DE4"/>
    <w:rsid w:val="00A11588"/>
    <w:rsid w:val="00A34DB6"/>
    <w:rsid w:val="00A56DD5"/>
    <w:rsid w:val="00A641D2"/>
    <w:rsid w:val="00A64966"/>
    <w:rsid w:val="00A75B4E"/>
    <w:rsid w:val="00A7697A"/>
    <w:rsid w:val="00A95F74"/>
    <w:rsid w:val="00AA0D4B"/>
    <w:rsid w:val="00AC305B"/>
    <w:rsid w:val="00AC7C99"/>
    <w:rsid w:val="00AD2DF7"/>
    <w:rsid w:val="00AE3AFC"/>
    <w:rsid w:val="00AF0D6B"/>
    <w:rsid w:val="00AF6E0F"/>
    <w:rsid w:val="00B11490"/>
    <w:rsid w:val="00B172FF"/>
    <w:rsid w:val="00B4393F"/>
    <w:rsid w:val="00B54F96"/>
    <w:rsid w:val="00B67BA3"/>
    <w:rsid w:val="00B70665"/>
    <w:rsid w:val="00B72E3E"/>
    <w:rsid w:val="00B850EB"/>
    <w:rsid w:val="00B8623A"/>
    <w:rsid w:val="00B90FE7"/>
    <w:rsid w:val="00B93B6F"/>
    <w:rsid w:val="00BA4635"/>
    <w:rsid w:val="00BB58EC"/>
    <w:rsid w:val="00BC2491"/>
    <w:rsid w:val="00BC6187"/>
    <w:rsid w:val="00BF0D35"/>
    <w:rsid w:val="00C12231"/>
    <w:rsid w:val="00C15001"/>
    <w:rsid w:val="00C3075A"/>
    <w:rsid w:val="00C40780"/>
    <w:rsid w:val="00C85424"/>
    <w:rsid w:val="00C92B7C"/>
    <w:rsid w:val="00C93665"/>
    <w:rsid w:val="00C94345"/>
    <w:rsid w:val="00CA2E80"/>
    <w:rsid w:val="00CA728B"/>
    <w:rsid w:val="00CC1841"/>
    <w:rsid w:val="00CC742A"/>
    <w:rsid w:val="00CD2ACB"/>
    <w:rsid w:val="00CE424E"/>
    <w:rsid w:val="00D03DEE"/>
    <w:rsid w:val="00D04574"/>
    <w:rsid w:val="00D57E16"/>
    <w:rsid w:val="00D63CB9"/>
    <w:rsid w:val="00D83458"/>
    <w:rsid w:val="00DC1CE0"/>
    <w:rsid w:val="00DD1D00"/>
    <w:rsid w:val="00DE2291"/>
    <w:rsid w:val="00DE25AC"/>
    <w:rsid w:val="00DE4017"/>
    <w:rsid w:val="00DE7886"/>
    <w:rsid w:val="00DF4166"/>
    <w:rsid w:val="00E11BED"/>
    <w:rsid w:val="00E14F23"/>
    <w:rsid w:val="00E21B3D"/>
    <w:rsid w:val="00E30039"/>
    <w:rsid w:val="00E305C8"/>
    <w:rsid w:val="00E376BA"/>
    <w:rsid w:val="00E43041"/>
    <w:rsid w:val="00E52D5F"/>
    <w:rsid w:val="00E6695B"/>
    <w:rsid w:val="00E70A56"/>
    <w:rsid w:val="00E853ED"/>
    <w:rsid w:val="00EC356A"/>
    <w:rsid w:val="00EE6290"/>
    <w:rsid w:val="00EE719C"/>
    <w:rsid w:val="00F31566"/>
    <w:rsid w:val="00F3188E"/>
    <w:rsid w:val="00F33FC7"/>
    <w:rsid w:val="00F421AC"/>
    <w:rsid w:val="00F92E25"/>
    <w:rsid w:val="00F964B8"/>
    <w:rsid w:val="00FA0AFF"/>
    <w:rsid w:val="00FB3F51"/>
    <w:rsid w:val="00FD5761"/>
    <w:rsid w:val="00FE195E"/>
    <w:rsid w:val="00FF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2BD6"/>
    <w:rPr>
      <w:color w:val="0000FF"/>
      <w:u w:val="single"/>
    </w:rPr>
  </w:style>
  <w:style w:type="paragraph" w:customStyle="1" w:styleId="tkNazvanie">
    <w:name w:val="_Название (tkNazvanie)"/>
    <w:basedOn w:val="a"/>
    <w:rsid w:val="00362BD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362BD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362BD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62BD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62BD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sSystem">
    <w:name w:val="__Служебный (tsSystem)"/>
    <w:basedOn w:val="a"/>
    <w:rsid w:val="00362BD6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76E3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A2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2464"/>
  </w:style>
  <w:style w:type="paragraph" w:styleId="a7">
    <w:name w:val="footer"/>
    <w:basedOn w:val="a"/>
    <w:link w:val="a8"/>
    <w:uiPriority w:val="99"/>
    <w:unhideWhenUsed/>
    <w:rsid w:val="009A2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2464"/>
  </w:style>
  <w:style w:type="paragraph" w:styleId="a9">
    <w:name w:val="Balloon Text"/>
    <w:basedOn w:val="a"/>
    <w:link w:val="aa"/>
    <w:uiPriority w:val="99"/>
    <w:semiHidden/>
    <w:unhideWhenUsed/>
    <w:rsid w:val="009A2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2464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E21B3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2BD6"/>
    <w:rPr>
      <w:color w:val="0000FF"/>
      <w:u w:val="single"/>
    </w:rPr>
  </w:style>
  <w:style w:type="paragraph" w:customStyle="1" w:styleId="tkNazvanie">
    <w:name w:val="_Название (tkNazvanie)"/>
    <w:basedOn w:val="a"/>
    <w:rsid w:val="00362BD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362BD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362BD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62BD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62BD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sSystem">
    <w:name w:val="__Служебный (tsSystem)"/>
    <w:basedOn w:val="a"/>
    <w:rsid w:val="00362BD6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76E3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A2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2464"/>
  </w:style>
  <w:style w:type="paragraph" w:styleId="a7">
    <w:name w:val="footer"/>
    <w:basedOn w:val="a"/>
    <w:link w:val="a8"/>
    <w:uiPriority w:val="99"/>
    <w:unhideWhenUsed/>
    <w:rsid w:val="009A2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2464"/>
  </w:style>
  <w:style w:type="paragraph" w:styleId="a9">
    <w:name w:val="Balloon Text"/>
    <w:basedOn w:val="a"/>
    <w:link w:val="aa"/>
    <w:uiPriority w:val="99"/>
    <w:semiHidden/>
    <w:unhideWhenUsed/>
    <w:rsid w:val="009A2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2464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E21B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6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Назира БНЖ. Бегматова</cp:lastModifiedBy>
  <cp:revision>26</cp:revision>
  <cp:lastPrinted>2022-09-28T12:14:00Z</cp:lastPrinted>
  <dcterms:created xsi:type="dcterms:W3CDTF">2022-09-27T11:08:00Z</dcterms:created>
  <dcterms:modified xsi:type="dcterms:W3CDTF">2022-09-29T03:17:00Z</dcterms:modified>
</cp:coreProperties>
</file>